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DB39E" w14:textId="77777777" w:rsidR="00730253" w:rsidRDefault="00730253">
      <w:pPr>
        <w:pStyle w:val="Title"/>
        <w:keepNext/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val="lt-LT"/>
        </w:rPr>
      </w:pPr>
    </w:p>
    <w:p w14:paraId="12A068DA" w14:textId="77777777" w:rsidR="009C5D91" w:rsidRPr="00884B6A" w:rsidRDefault="00F63F6A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pacing w:val="0"/>
          <w:sz w:val="24"/>
          <w:szCs w:val="24"/>
          <w:lang w:val="lt-LT"/>
        </w:rPr>
      </w:pPr>
      <w:r w:rsidRPr="00884B6A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val="lt-LT"/>
        </w:rPr>
        <w:t>VILNIAUS UNIVERSITEETO LIGONINĖ SANTAROS KLINIKOS</w:t>
      </w:r>
    </w:p>
    <w:p w14:paraId="5C29DC53" w14:textId="77777777" w:rsidR="009C5D91" w:rsidRPr="00884B6A" w:rsidRDefault="006D6A2E">
      <w:pPr>
        <w:pStyle w:val="Title"/>
        <w:keepNext/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val="lt-LT"/>
        </w:rPr>
      </w:pPr>
      <w:r w:rsidRPr="00884B6A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val="lt-LT"/>
        </w:rPr>
        <w:t>SPECIALIOSIOS</w:t>
      </w:r>
      <w:r w:rsidR="00F63F6A" w:rsidRPr="00884B6A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val="lt-LT"/>
        </w:rPr>
        <w:t xml:space="preserve"> PIRKIM</w:t>
      </w:r>
      <w:r w:rsidRPr="00884B6A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val="lt-LT"/>
        </w:rPr>
        <w:t>O</w:t>
      </w:r>
      <w:r w:rsidR="00F63F6A" w:rsidRPr="00884B6A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val="lt-LT"/>
        </w:rPr>
        <w:t xml:space="preserve"> SĄLYGOS</w:t>
      </w:r>
    </w:p>
    <w:p w14:paraId="4CF6559C" w14:textId="77777777" w:rsidR="009D2C57" w:rsidRPr="00884B6A" w:rsidRDefault="009D2C57" w:rsidP="009D2C57">
      <w:pPr>
        <w:pStyle w:val="Body2"/>
        <w:rPr>
          <w:rFonts w:cs="Times New Roman"/>
          <w:color w:val="auto"/>
          <w:sz w:val="24"/>
          <w:szCs w:val="24"/>
          <w:lang w:val="lt-LT"/>
        </w:rPr>
      </w:pPr>
    </w:p>
    <w:p w14:paraId="213F2C5F" w14:textId="61494211" w:rsidR="0099566E" w:rsidRPr="008938BD" w:rsidRDefault="008938BD" w:rsidP="003A2D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b/>
          <w:lang w:val="lt-LT"/>
        </w:rPr>
      </w:pPr>
      <w:r w:rsidRPr="008938BD">
        <w:rPr>
          <w:rFonts w:eastAsia="TimesNewRomanPS-BoldMT"/>
          <w:b/>
          <w:bCs/>
          <w:sz w:val="22"/>
          <w:szCs w:val="22"/>
          <w:lang w:val="lt-LT" w:eastAsia="lt-LT"/>
        </w:rPr>
        <w:t>Reagentai pažangios terapijos vaistinių preparatų kokybės tyrimų diegimui</w:t>
      </w:r>
      <w:r w:rsidRPr="008938BD">
        <w:rPr>
          <w:b/>
          <w:lang w:val="lt-LT"/>
        </w:rPr>
        <w:t xml:space="preserve"> </w:t>
      </w:r>
      <w:r w:rsidR="003A2DE5" w:rsidRPr="008938BD">
        <w:rPr>
          <w:b/>
          <w:lang w:val="lt-LT"/>
        </w:rPr>
        <w:t>(</w:t>
      </w:r>
      <w:r w:rsidRPr="008938BD">
        <w:rPr>
          <w:rFonts w:eastAsia="TimesNewRomanPS-BoldMT"/>
          <w:b/>
          <w:bCs/>
          <w:sz w:val="22"/>
          <w:szCs w:val="22"/>
          <w:lang w:val="lt-LT" w:eastAsia="lt-LT"/>
        </w:rPr>
        <w:t>10600</w:t>
      </w:r>
      <w:r w:rsidR="003A2DE5" w:rsidRPr="008938BD">
        <w:rPr>
          <w:b/>
          <w:lang w:val="lt-LT"/>
        </w:rPr>
        <w:t>)</w:t>
      </w:r>
    </w:p>
    <w:p w14:paraId="0F96052B" w14:textId="77777777" w:rsidR="003A2DE5" w:rsidRPr="00F03294" w:rsidRDefault="003A2DE5" w:rsidP="003A2DE5">
      <w:pPr>
        <w:pStyle w:val="Body2"/>
        <w:jc w:val="center"/>
        <w:rPr>
          <w:rFonts w:cs="Times New Roman"/>
          <w:b/>
          <w:color w:val="auto"/>
          <w:sz w:val="24"/>
          <w:szCs w:val="24"/>
          <w:lang w:val="lt-LT"/>
        </w:rPr>
      </w:pPr>
    </w:p>
    <w:p w14:paraId="0950EF22" w14:textId="05A449C6" w:rsidR="008629CC" w:rsidRPr="00F03294" w:rsidRDefault="004D35E3" w:rsidP="000C34F2">
      <w:pPr>
        <w:pStyle w:val="Body2"/>
        <w:ind w:firstLine="720"/>
        <w:rPr>
          <w:color w:val="auto"/>
          <w:sz w:val="24"/>
          <w:szCs w:val="24"/>
          <w:lang w:val="lt-LT"/>
        </w:rPr>
      </w:pPr>
      <w:r w:rsidRPr="00F03294">
        <w:rPr>
          <w:rFonts w:cs="Times New Roman"/>
          <w:color w:val="auto"/>
          <w:sz w:val="24"/>
          <w:szCs w:val="24"/>
          <w:lang w:val="lt-LT"/>
        </w:rPr>
        <w:t>1.</w:t>
      </w:r>
      <w:r w:rsidR="006D4DF7" w:rsidRPr="00F03294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F63F6A" w:rsidRPr="00F03294">
        <w:rPr>
          <w:rFonts w:cs="Times New Roman"/>
          <w:color w:val="auto"/>
          <w:sz w:val="24"/>
          <w:szCs w:val="24"/>
          <w:lang w:val="lt-LT"/>
        </w:rPr>
        <w:t xml:space="preserve">VšĮ Vilniaus universiteto ligoninė Santaros klinikos (toliau - </w:t>
      </w:r>
      <w:r w:rsidR="006D4DF7" w:rsidRPr="00F03294">
        <w:rPr>
          <w:rFonts w:cs="Times New Roman"/>
          <w:color w:val="auto"/>
          <w:sz w:val="24"/>
          <w:szCs w:val="24"/>
          <w:lang w:val="lt-LT"/>
        </w:rPr>
        <w:t>PO</w:t>
      </w:r>
      <w:r w:rsidR="00F63F6A" w:rsidRPr="00F03294">
        <w:rPr>
          <w:rFonts w:cs="Times New Roman"/>
          <w:color w:val="auto"/>
          <w:sz w:val="24"/>
          <w:szCs w:val="24"/>
          <w:lang w:val="lt-LT"/>
        </w:rPr>
        <w:t xml:space="preserve">), vykdydama viešąjį pirkimą numato </w:t>
      </w:r>
      <w:r w:rsidR="00C56316" w:rsidRPr="008938BD">
        <w:rPr>
          <w:rFonts w:cs="Times New Roman"/>
          <w:color w:val="auto"/>
          <w:sz w:val="24"/>
          <w:szCs w:val="24"/>
          <w:lang w:val="lt-LT"/>
        </w:rPr>
        <w:t xml:space="preserve">įsigyti </w:t>
      </w:r>
      <w:r w:rsidR="008938BD">
        <w:rPr>
          <w:rFonts w:cs="Times New Roman"/>
          <w:color w:val="auto"/>
          <w:sz w:val="24"/>
          <w:szCs w:val="24"/>
          <w:lang w:val="lt-LT"/>
        </w:rPr>
        <w:t>r</w:t>
      </w:r>
      <w:r w:rsidR="008938BD" w:rsidRPr="008938BD">
        <w:rPr>
          <w:rFonts w:eastAsia="TimesNewRomanPS-BoldMT" w:cs="Times New Roman"/>
          <w:bCs/>
          <w:lang w:val="lt-LT"/>
        </w:rPr>
        <w:t>eagent</w:t>
      </w:r>
      <w:r w:rsidR="008938BD">
        <w:rPr>
          <w:rFonts w:eastAsia="TimesNewRomanPS-BoldMT" w:cs="Times New Roman"/>
          <w:bCs/>
          <w:lang w:val="lt-LT"/>
        </w:rPr>
        <w:t>us</w:t>
      </w:r>
      <w:r w:rsidR="008938BD" w:rsidRPr="008938BD">
        <w:rPr>
          <w:rFonts w:eastAsia="TimesNewRomanPS-BoldMT" w:cs="Times New Roman"/>
          <w:bCs/>
          <w:lang w:val="lt-LT"/>
        </w:rPr>
        <w:t xml:space="preserve"> pažangios terapijos vaistinių preparatų kokybės tyrimų diegimui</w:t>
      </w:r>
      <w:r w:rsidR="001465FF" w:rsidRPr="00F03294">
        <w:rPr>
          <w:rFonts w:cs="Times New Roman"/>
          <w:sz w:val="24"/>
          <w:szCs w:val="24"/>
          <w:lang w:val="lt-LT"/>
        </w:rPr>
        <w:t xml:space="preserve"> </w:t>
      </w:r>
      <w:r w:rsidR="001465FF" w:rsidRPr="00F03294">
        <w:rPr>
          <w:rFonts w:cs="Times New Roman"/>
          <w:color w:val="auto"/>
          <w:sz w:val="24"/>
          <w:szCs w:val="24"/>
          <w:lang w:val="lt-LT"/>
        </w:rPr>
        <w:t>(toliau - prekės)</w:t>
      </w:r>
      <w:r w:rsidR="008938BD">
        <w:rPr>
          <w:rFonts w:cs="Times New Roman"/>
          <w:color w:val="auto"/>
          <w:sz w:val="24"/>
          <w:szCs w:val="24"/>
          <w:lang w:val="lt-LT"/>
        </w:rPr>
        <w:t>.</w:t>
      </w:r>
    </w:p>
    <w:p w14:paraId="3F763BEA" w14:textId="77777777" w:rsidR="008938BD" w:rsidRPr="00F14B0B" w:rsidRDefault="004D35E3" w:rsidP="008938BD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 w:rsidRPr="00F03294">
        <w:rPr>
          <w:rFonts w:cs="Times New Roman"/>
          <w:color w:val="auto"/>
          <w:sz w:val="24"/>
          <w:szCs w:val="24"/>
          <w:lang w:val="lt-LT"/>
        </w:rPr>
        <w:tab/>
      </w:r>
      <w:r w:rsidR="008938BD" w:rsidRPr="00F14B0B">
        <w:rPr>
          <w:rFonts w:cs="Times New Roman"/>
          <w:color w:val="auto"/>
          <w:sz w:val="24"/>
          <w:szCs w:val="24"/>
          <w:lang w:val="lt-LT"/>
        </w:rPr>
        <w:t>2. PO vykdo supaprastintą pirkimą atviro konkurso būdu.</w:t>
      </w:r>
    </w:p>
    <w:p w14:paraId="7628C3AB" w14:textId="77777777" w:rsidR="009C5D91" w:rsidRPr="00F03294" w:rsidRDefault="004D35E3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 w:rsidRPr="00F03294">
        <w:rPr>
          <w:rFonts w:cs="Times New Roman"/>
          <w:color w:val="auto"/>
          <w:sz w:val="24"/>
          <w:szCs w:val="24"/>
          <w:lang w:val="lt-LT"/>
        </w:rPr>
        <w:tab/>
      </w:r>
      <w:r w:rsidR="007D4B46" w:rsidRPr="00F03294">
        <w:rPr>
          <w:rFonts w:cs="Times New Roman"/>
          <w:color w:val="auto"/>
          <w:sz w:val="24"/>
          <w:szCs w:val="24"/>
          <w:lang w:val="lt-LT"/>
        </w:rPr>
        <w:t>3</w:t>
      </w:r>
      <w:r w:rsidRPr="00F03294">
        <w:rPr>
          <w:rFonts w:cs="Times New Roman"/>
          <w:color w:val="auto"/>
          <w:sz w:val="24"/>
          <w:szCs w:val="24"/>
          <w:lang w:val="lt-LT"/>
        </w:rPr>
        <w:t xml:space="preserve">. </w:t>
      </w:r>
      <w:r w:rsidR="007D4B46" w:rsidRPr="00F03294">
        <w:rPr>
          <w:rFonts w:cs="Times New Roman"/>
          <w:color w:val="auto"/>
          <w:sz w:val="24"/>
          <w:szCs w:val="24"/>
          <w:lang w:val="lt-LT"/>
        </w:rPr>
        <w:t>I</w:t>
      </w:r>
      <w:r w:rsidRPr="00F03294">
        <w:rPr>
          <w:rFonts w:cs="Times New Roman"/>
          <w:color w:val="auto"/>
          <w:sz w:val="24"/>
          <w:szCs w:val="24"/>
          <w:lang w:val="lt-LT"/>
        </w:rPr>
        <w:t>šankstinis skelbimas apie pirkimą</w:t>
      </w:r>
      <w:r w:rsidR="007D4B46" w:rsidRPr="00F03294">
        <w:rPr>
          <w:rFonts w:cs="Times New Roman"/>
          <w:color w:val="auto"/>
          <w:sz w:val="24"/>
          <w:szCs w:val="24"/>
          <w:lang w:val="lt-LT"/>
        </w:rPr>
        <w:t xml:space="preserve"> nebuvo paskelbtas.</w:t>
      </w:r>
      <w:r w:rsidR="00B61368" w:rsidRPr="00F03294">
        <w:rPr>
          <w:rFonts w:cs="Times New Roman"/>
          <w:color w:val="auto"/>
          <w:sz w:val="24"/>
          <w:szCs w:val="24"/>
          <w:lang w:val="lt-LT"/>
        </w:rPr>
        <w:tab/>
      </w:r>
    </w:p>
    <w:p w14:paraId="14E76F3C" w14:textId="06A3B0CF" w:rsidR="009E5CA5" w:rsidRPr="00F03294" w:rsidRDefault="004D35E3" w:rsidP="00912288">
      <w:pPr>
        <w:pStyle w:val="Body2"/>
        <w:spacing w:after="0"/>
        <w:ind w:firstLine="284"/>
        <w:rPr>
          <w:rFonts w:cs="Times New Roman"/>
          <w:color w:val="auto"/>
          <w:sz w:val="24"/>
          <w:szCs w:val="24"/>
          <w:u w:val="single"/>
          <w:lang w:val="lt-LT"/>
        </w:rPr>
      </w:pPr>
      <w:r w:rsidRPr="00F03294">
        <w:rPr>
          <w:rFonts w:cs="Times New Roman"/>
          <w:color w:val="auto"/>
          <w:sz w:val="24"/>
          <w:szCs w:val="24"/>
          <w:lang w:val="lt-LT"/>
        </w:rPr>
        <w:tab/>
      </w:r>
      <w:r w:rsidR="007D4B46" w:rsidRPr="00F03294">
        <w:rPr>
          <w:rFonts w:cs="Times New Roman"/>
          <w:color w:val="auto"/>
          <w:sz w:val="24"/>
          <w:szCs w:val="24"/>
          <w:lang w:val="lt-LT"/>
        </w:rPr>
        <w:t>4</w:t>
      </w:r>
      <w:r w:rsidRPr="00F03294">
        <w:rPr>
          <w:rFonts w:cs="Times New Roman"/>
          <w:color w:val="auto"/>
          <w:sz w:val="24"/>
          <w:szCs w:val="24"/>
          <w:lang w:val="lt-LT"/>
        </w:rPr>
        <w:t>. Tiesioginį ryšį su tiekėjais įgaliotas palaikyti perkančiosios organizacijos atstovas</w:t>
      </w:r>
      <w:r w:rsidR="009E5CA5" w:rsidRPr="00F03294">
        <w:rPr>
          <w:rFonts w:cs="Times New Roman"/>
          <w:color w:val="auto"/>
          <w:sz w:val="24"/>
          <w:szCs w:val="24"/>
          <w:lang w:val="lt-LT"/>
        </w:rPr>
        <w:t>: Rūta  Jokimčienė, vyri</w:t>
      </w:r>
      <w:r w:rsidR="00A63B02" w:rsidRPr="00F03294">
        <w:rPr>
          <w:rFonts w:cs="Times New Roman"/>
          <w:color w:val="auto"/>
          <w:sz w:val="24"/>
          <w:szCs w:val="24"/>
          <w:lang w:val="lt-LT"/>
        </w:rPr>
        <w:t>ausioji</w:t>
      </w:r>
      <w:r w:rsidR="009E5CA5" w:rsidRPr="00F03294">
        <w:rPr>
          <w:rFonts w:cs="Times New Roman"/>
          <w:color w:val="auto"/>
          <w:sz w:val="24"/>
          <w:szCs w:val="24"/>
          <w:lang w:val="lt-LT"/>
        </w:rPr>
        <w:t xml:space="preserve"> viešųjų pirkimų specialistė, tel. +370</w:t>
      </w:r>
      <w:r w:rsidR="00C20AD3" w:rsidRPr="00F03294">
        <w:rPr>
          <w:rFonts w:cs="Times New Roman"/>
          <w:color w:val="auto"/>
          <w:sz w:val="24"/>
          <w:szCs w:val="24"/>
          <w:lang w:val="lt-LT"/>
        </w:rPr>
        <w:t> </w:t>
      </w:r>
      <w:r w:rsidR="009E5CA5" w:rsidRPr="00F03294">
        <w:rPr>
          <w:rFonts w:cs="Times New Roman"/>
          <w:color w:val="auto"/>
          <w:sz w:val="24"/>
          <w:szCs w:val="24"/>
          <w:lang w:val="lt-LT"/>
        </w:rPr>
        <w:t>52365105, el.</w:t>
      </w:r>
      <w:r w:rsidR="00C20AD3" w:rsidRPr="00F03294">
        <w:rPr>
          <w:rFonts w:cs="Times New Roman"/>
          <w:color w:val="auto"/>
          <w:sz w:val="24"/>
          <w:szCs w:val="24"/>
          <w:lang w:val="lt-LT"/>
        </w:rPr>
        <w:t> </w:t>
      </w:r>
      <w:r w:rsidR="009E5CA5" w:rsidRPr="00F03294">
        <w:rPr>
          <w:rFonts w:cs="Times New Roman"/>
          <w:color w:val="auto"/>
          <w:sz w:val="24"/>
          <w:szCs w:val="24"/>
          <w:lang w:val="lt-LT"/>
        </w:rPr>
        <w:t>p.</w:t>
      </w:r>
      <w:r w:rsidR="00F03294">
        <w:rPr>
          <w:rFonts w:cs="Times New Roman"/>
          <w:color w:val="auto"/>
          <w:sz w:val="24"/>
          <w:szCs w:val="24"/>
          <w:lang w:val="lt-LT"/>
        </w:rPr>
        <w:t xml:space="preserve"> </w:t>
      </w:r>
      <w:hyperlink r:id="rId7" w:history="1">
        <w:r w:rsidR="00F03294" w:rsidRPr="00F03294">
          <w:rPr>
            <w:rStyle w:val="Hyperlink"/>
            <w:rFonts w:cs="Times New Roman"/>
            <w:color w:val="0070C0"/>
            <w:sz w:val="24"/>
            <w:szCs w:val="24"/>
            <w:lang w:val="lt-LT"/>
          </w:rPr>
          <w:t>ruta.jokimciene@santa.lt</w:t>
        </w:r>
      </w:hyperlink>
      <w:hyperlink r:id="rId8" w:history="1"/>
      <w:r w:rsidR="00996A71" w:rsidRPr="00F03294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9E5CA5" w:rsidRPr="00F03294">
        <w:rPr>
          <w:rFonts w:cs="Times New Roman"/>
          <w:color w:val="auto"/>
          <w:sz w:val="24"/>
          <w:szCs w:val="24"/>
          <w:lang w:val="lt-LT"/>
        </w:rPr>
        <w:t xml:space="preserve">, Santariškių g. </w:t>
      </w:r>
      <w:r w:rsidR="00F03294" w:rsidRPr="00F03294">
        <w:rPr>
          <w:rFonts w:cs="Times New Roman"/>
          <w:color w:val="auto"/>
          <w:sz w:val="24"/>
          <w:szCs w:val="24"/>
          <w:lang w:val="lt-LT"/>
        </w:rPr>
        <w:t>4,</w:t>
      </w:r>
      <w:r w:rsidR="009E5CA5" w:rsidRPr="00F03294">
        <w:rPr>
          <w:rFonts w:cs="Times New Roman"/>
          <w:color w:val="auto"/>
          <w:sz w:val="24"/>
          <w:szCs w:val="24"/>
          <w:lang w:val="lt-LT"/>
        </w:rPr>
        <w:t xml:space="preserve"> L</w:t>
      </w:r>
      <w:r w:rsidR="00BF6305" w:rsidRPr="00F03294">
        <w:rPr>
          <w:rFonts w:cs="Times New Roman"/>
          <w:color w:val="auto"/>
          <w:sz w:val="24"/>
          <w:szCs w:val="24"/>
          <w:lang w:val="lt-LT"/>
        </w:rPr>
        <w:t>T-</w:t>
      </w:r>
      <w:r w:rsidR="009E5CA5" w:rsidRPr="00F03294">
        <w:rPr>
          <w:rFonts w:cs="Times New Roman"/>
          <w:color w:val="auto"/>
          <w:sz w:val="24"/>
          <w:szCs w:val="24"/>
          <w:lang w:val="lt-LT"/>
        </w:rPr>
        <w:t>08</w:t>
      </w:r>
      <w:r w:rsidR="006E5210" w:rsidRPr="00F03294">
        <w:rPr>
          <w:rFonts w:cs="Times New Roman"/>
          <w:color w:val="auto"/>
          <w:sz w:val="24"/>
          <w:szCs w:val="24"/>
          <w:lang w:val="lt-LT"/>
        </w:rPr>
        <w:t>406</w:t>
      </w:r>
      <w:r w:rsidR="009E5CA5" w:rsidRPr="00F03294">
        <w:rPr>
          <w:rFonts w:cs="Times New Roman"/>
          <w:color w:val="auto"/>
          <w:sz w:val="24"/>
          <w:szCs w:val="24"/>
          <w:lang w:val="lt-LT"/>
        </w:rPr>
        <w:t xml:space="preserve"> Vilnius.</w:t>
      </w:r>
    </w:p>
    <w:p w14:paraId="0DA31669" w14:textId="35E546E4" w:rsidR="006E5210" w:rsidRPr="00F03294" w:rsidRDefault="004D35E3" w:rsidP="006E5210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 w:rsidRPr="00F03294">
        <w:rPr>
          <w:rFonts w:cs="Times New Roman"/>
          <w:color w:val="auto"/>
          <w:sz w:val="24"/>
          <w:szCs w:val="24"/>
          <w:lang w:val="lt-LT"/>
        </w:rPr>
        <w:tab/>
      </w:r>
      <w:r w:rsidR="007D4B46" w:rsidRPr="00F03294">
        <w:rPr>
          <w:rFonts w:cs="Times New Roman"/>
          <w:color w:val="auto"/>
          <w:sz w:val="24"/>
          <w:szCs w:val="24"/>
          <w:lang w:val="lt-LT"/>
        </w:rPr>
        <w:t>5.</w:t>
      </w:r>
      <w:r w:rsidRPr="00F03294">
        <w:rPr>
          <w:rFonts w:cs="Times New Roman"/>
          <w:color w:val="auto"/>
          <w:sz w:val="24"/>
          <w:szCs w:val="24"/>
          <w:lang w:val="lt-LT"/>
        </w:rPr>
        <w:t> </w:t>
      </w:r>
      <w:r w:rsidR="00E87DAD" w:rsidRPr="00F03294">
        <w:rPr>
          <w:rFonts w:cs="Times New Roman"/>
          <w:color w:val="auto"/>
          <w:sz w:val="24"/>
          <w:szCs w:val="24"/>
          <w:lang w:val="lt-LT"/>
        </w:rPr>
        <w:t xml:space="preserve">Pirkimo objektas </w:t>
      </w:r>
      <w:r w:rsidR="009E5CA5" w:rsidRPr="00F03294">
        <w:rPr>
          <w:rFonts w:cs="Times New Roman"/>
          <w:color w:val="auto"/>
          <w:sz w:val="24"/>
          <w:szCs w:val="24"/>
          <w:lang w:val="lt-LT"/>
        </w:rPr>
        <w:t>yra</w:t>
      </w:r>
      <w:r w:rsidR="00145546" w:rsidRPr="00F03294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8938BD" w:rsidRPr="008938BD">
        <w:rPr>
          <w:rFonts w:eastAsia="TimesNewRomanPS-BoldMT" w:cs="Times New Roman"/>
          <w:bCs/>
          <w:lang w:val="lt-LT"/>
        </w:rPr>
        <w:t>Reagentai pažangios terapijos vaistinių preparatų kokybės tyrimų diegimui</w:t>
      </w:r>
      <w:r w:rsidR="008938BD">
        <w:rPr>
          <w:rFonts w:eastAsia="TimesNewRomanPS-BoldMT" w:cs="Times New Roman"/>
          <w:bCs/>
          <w:lang w:val="lt-LT"/>
        </w:rPr>
        <w:t>.</w:t>
      </w:r>
    </w:p>
    <w:p w14:paraId="657DED11" w14:textId="448DA6EA" w:rsidR="009F2DAA" w:rsidRPr="00F14B0B" w:rsidRDefault="00A8065A" w:rsidP="009F2DAA">
      <w:pPr>
        <w:pStyle w:val="Body2"/>
        <w:ind w:firstLine="720"/>
        <w:rPr>
          <w:rFonts w:cs="Times New Roman"/>
          <w:color w:val="auto"/>
          <w:sz w:val="24"/>
          <w:szCs w:val="24"/>
          <w:lang w:val="lt-LT"/>
        </w:rPr>
      </w:pPr>
      <w:r w:rsidRPr="00F03294">
        <w:rPr>
          <w:sz w:val="24"/>
          <w:szCs w:val="24"/>
          <w:lang w:val="lt-LT"/>
        </w:rPr>
        <w:t>6.</w:t>
      </w:r>
      <w:r w:rsidR="008640D9" w:rsidRPr="00F03294">
        <w:rPr>
          <w:sz w:val="24"/>
          <w:szCs w:val="24"/>
          <w:lang w:val="lt-LT"/>
        </w:rPr>
        <w:t xml:space="preserve"> </w:t>
      </w:r>
      <w:r w:rsidR="009F2DAA" w:rsidRPr="0062724D">
        <w:rPr>
          <w:rFonts w:cs="Times New Roman"/>
          <w:color w:val="auto"/>
          <w:sz w:val="24"/>
          <w:szCs w:val="24"/>
          <w:lang w:val="lt-LT"/>
        </w:rPr>
        <w:t xml:space="preserve">Pirkimas skaidomas į </w:t>
      </w:r>
      <w:r w:rsidR="008938BD">
        <w:rPr>
          <w:rFonts w:cs="Times New Roman"/>
          <w:color w:val="auto"/>
          <w:sz w:val="24"/>
          <w:szCs w:val="24"/>
          <w:lang w:val="lt-LT"/>
        </w:rPr>
        <w:t>2</w:t>
      </w:r>
      <w:r w:rsidR="009F2DAA" w:rsidRPr="0062724D">
        <w:rPr>
          <w:rFonts w:cs="Times New Roman"/>
          <w:color w:val="auto"/>
          <w:sz w:val="24"/>
          <w:szCs w:val="24"/>
          <w:lang w:val="lt-LT"/>
        </w:rPr>
        <w:t xml:space="preserve"> dal</w:t>
      </w:r>
      <w:r w:rsidR="009F2DAA">
        <w:rPr>
          <w:rFonts w:cs="Times New Roman"/>
          <w:color w:val="auto"/>
          <w:sz w:val="24"/>
          <w:szCs w:val="24"/>
          <w:lang w:val="lt-LT"/>
        </w:rPr>
        <w:t>is</w:t>
      </w:r>
      <w:r w:rsidR="009F2DAA" w:rsidRPr="0062724D">
        <w:rPr>
          <w:rFonts w:cs="Times New Roman"/>
          <w:color w:val="auto"/>
          <w:sz w:val="24"/>
          <w:szCs w:val="24"/>
          <w:lang w:val="lt-LT"/>
        </w:rPr>
        <w:t>.</w:t>
      </w:r>
    </w:p>
    <w:p w14:paraId="5B220E4C" w14:textId="5A641F80" w:rsidR="00E60F36" w:rsidRPr="00F03294" w:rsidRDefault="00096F2E" w:rsidP="009F2DAA">
      <w:pPr>
        <w:pStyle w:val="Body2"/>
        <w:ind w:firstLine="720"/>
        <w:rPr>
          <w:color w:val="000000" w:themeColor="text1"/>
          <w:sz w:val="24"/>
          <w:szCs w:val="24"/>
          <w:lang w:val="lt-LT"/>
        </w:rPr>
      </w:pPr>
      <w:r w:rsidRPr="00F03294">
        <w:rPr>
          <w:rFonts w:cs="Times New Roman"/>
          <w:color w:val="auto"/>
          <w:sz w:val="24"/>
          <w:szCs w:val="24"/>
          <w:lang w:val="lt-LT"/>
        </w:rPr>
        <w:t>7. Reikalavimai pirkimo objektui nurodyti SPS 1 priede „Techninė specifikacija“ ir SPS 2 priede „Viešojo pirkimo sutarties projektas“.</w:t>
      </w:r>
    </w:p>
    <w:p w14:paraId="6188D209" w14:textId="3E74375C" w:rsidR="00096F2E" w:rsidRPr="00F03294" w:rsidRDefault="00B00ADE" w:rsidP="00096F2E">
      <w:pPr>
        <w:pStyle w:val="Body2"/>
        <w:spacing w:after="0"/>
        <w:ind w:firstLine="720"/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</w:pPr>
      <w:r w:rsidRPr="00F03294">
        <w:rPr>
          <w:rFonts w:cs="Times New Roman"/>
          <w:color w:val="auto"/>
          <w:sz w:val="24"/>
          <w:szCs w:val="24"/>
          <w:lang w:val="lt-LT"/>
        </w:rPr>
        <w:t xml:space="preserve">8. </w:t>
      </w:r>
      <w:r w:rsidR="004D35E3" w:rsidRPr="00F03294">
        <w:rPr>
          <w:rFonts w:cs="Times New Roman"/>
          <w:color w:val="auto"/>
          <w:sz w:val="24"/>
          <w:szCs w:val="24"/>
          <w:lang w:val="lt-LT"/>
        </w:rPr>
        <w:t>Tiekėjo įsipareigojimų įvykdymo viet</w:t>
      </w:r>
      <w:r w:rsidR="000B28DC" w:rsidRPr="00F03294">
        <w:rPr>
          <w:rFonts w:cs="Times New Roman"/>
          <w:color w:val="auto"/>
          <w:sz w:val="24"/>
          <w:szCs w:val="24"/>
          <w:lang w:val="lt-LT"/>
        </w:rPr>
        <w:t>a</w:t>
      </w:r>
      <w:r w:rsidR="0088699A" w:rsidRPr="00F03294">
        <w:rPr>
          <w:rFonts w:cs="Times New Roman"/>
          <w:color w:val="auto"/>
          <w:sz w:val="24"/>
          <w:szCs w:val="24"/>
          <w:lang w:val="lt-LT"/>
        </w:rPr>
        <w:t>:</w:t>
      </w:r>
      <w:r w:rsidR="005D709D" w:rsidRPr="00F03294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096F2E"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>VšĮ Vilniaus universiteto</w:t>
      </w:r>
      <w:r w:rsidR="00441429"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 xml:space="preserve"> ligoninė</w:t>
      </w:r>
      <w:r w:rsidR="00096F2E"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 xml:space="preserve"> Santaros klinikos, Santariškių g. </w:t>
      </w:r>
      <w:r w:rsidR="008938BD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>2</w:t>
      </w:r>
      <w:r w:rsidR="00096F2E"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 xml:space="preserve">, </w:t>
      </w:r>
      <w:r w:rsidR="00F03294" w:rsidRPr="00F03294">
        <w:rPr>
          <w:rFonts w:cs="Times New Roman"/>
          <w:color w:val="auto"/>
          <w:sz w:val="24"/>
          <w:szCs w:val="24"/>
          <w:lang w:val="lt-LT"/>
        </w:rPr>
        <w:t xml:space="preserve">LT-08406 </w:t>
      </w:r>
      <w:r w:rsidR="00096F2E"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>Vilnius.</w:t>
      </w:r>
    </w:p>
    <w:p w14:paraId="58EE8D24" w14:textId="77777777" w:rsidR="009C5D91" w:rsidRPr="00F03294" w:rsidRDefault="00B00ADE" w:rsidP="00643ED7">
      <w:pPr>
        <w:pStyle w:val="Body2"/>
        <w:spacing w:after="0"/>
        <w:ind w:firstLine="720"/>
        <w:rPr>
          <w:rFonts w:cs="Times New Roman"/>
          <w:color w:val="auto"/>
          <w:sz w:val="24"/>
          <w:szCs w:val="24"/>
          <w:lang w:val="lt-LT"/>
        </w:rPr>
      </w:pPr>
      <w:r w:rsidRPr="00F03294">
        <w:rPr>
          <w:rFonts w:cs="Times New Roman"/>
          <w:color w:val="auto"/>
          <w:sz w:val="24"/>
          <w:szCs w:val="24"/>
          <w:lang w:val="lt-LT"/>
        </w:rPr>
        <w:t>9.</w:t>
      </w:r>
      <w:r w:rsidR="004D35E3" w:rsidRPr="00F03294">
        <w:rPr>
          <w:rFonts w:cs="Times New Roman"/>
          <w:color w:val="auto"/>
          <w:sz w:val="24"/>
          <w:szCs w:val="24"/>
          <w:lang w:val="lt-LT"/>
        </w:rPr>
        <w:t xml:space="preserve"> EBVPD pildomas</w:t>
      </w:r>
      <w:r w:rsidR="00FF707A" w:rsidRPr="00F03294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E87DAD" w:rsidRPr="00F03294">
        <w:rPr>
          <w:rFonts w:cs="Times New Roman"/>
          <w:color w:val="auto"/>
          <w:sz w:val="24"/>
          <w:szCs w:val="24"/>
          <w:lang w:val="lt-LT"/>
        </w:rPr>
        <w:t>pagal SPS</w:t>
      </w:r>
      <w:r w:rsidR="004D35E3" w:rsidRPr="00F03294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A71EB8" w:rsidRPr="00F03294">
        <w:rPr>
          <w:rFonts w:cs="Times New Roman"/>
          <w:color w:val="auto"/>
          <w:sz w:val="24"/>
          <w:szCs w:val="24"/>
          <w:lang w:val="lt-LT"/>
        </w:rPr>
        <w:t>3 priede pateiktą failą/šabloną</w:t>
      </w:r>
      <w:r w:rsidRPr="00F03294">
        <w:rPr>
          <w:rFonts w:cs="Times New Roman"/>
          <w:color w:val="auto"/>
          <w:sz w:val="24"/>
          <w:szCs w:val="24"/>
          <w:lang w:val="lt-LT"/>
        </w:rPr>
        <w:t>.</w:t>
      </w:r>
    </w:p>
    <w:p w14:paraId="52A9912B" w14:textId="77777777" w:rsidR="00BD5904" w:rsidRPr="00F03294" w:rsidRDefault="004D35E3" w:rsidP="00BD5904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 w:rsidRPr="00F03294">
        <w:rPr>
          <w:rFonts w:cs="Times New Roman"/>
          <w:color w:val="auto"/>
          <w:sz w:val="24"/>
          <w:szCs w:val="24"/>
          <w:lang w:val="lt-LT"/>
        </w:rPr>
        <w:tab/>
      </w:r>
      <w:r w:rsidR="00B00ADE" w:rsidRPr="00F03294">
        <w:rPr>
          <w:rFonts w:cs="Times New Roman"/>
          <w:color w:val="auto"/>
          <w:sz w:val="24"/>
          <w:szCs w:val="24"/>
          <w:lang w:val="lt-LT"/>
        </w:rPr>
        <w:t xml:space="preserve">10. </w:t>
      </w:r>
      <w:r w:rsidR="00BD5904" w:rsidRPr="00F03294">
        <w:rPr>
          <w:rFonts w:cs="Times New Roman"/>
          <w:color w:val="auto"/>
          <w:sz w:val="24"/>
          <w:szCs w:val="24"/>
          <w:lang w:val="lt-LT"/>
        </w:rPr>
        <w:t>Tiekėjo pašalinimo pagrindai ir jų nebuvimą patvirtinantys dokumentai nurodyti BPS 3.10. p.</w:t>
      </w:r>
    </w:p>
    <w:p w14:paraId="4E32F876" w14:textId="5B0237E1" w:rsidR="001D3706" w:rsidRPr="00F03294" w:rsidRDefault="004D35E3" w:rsidP="002F5441">
      <w:pPr>
        <w:pStyle w:val="Body2"/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</w:pPr>
      <w:r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ab/>
      </w:r>
      <w:r w:rsidR="001D3706"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>11. Tiekėjas, dalyvaujantis pirkime, turi atitikti kvalifikacinius reikalavimus ir, jeigu taikytina, laikytis kokybės vadybos sistemos ir (arba) aplinkos apsaugos vadybos sistemos standartų:</w:t>
      </w:r>
      <w:r w:rsidR="00F03294"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 xml:space="preserve"> </w:t>
      </w:r>
      <w:r w:rsidR="00F03294" w:rsidRPr="00F03294">
        <w:rPr>
          <w:rFonts w:cs="Times New Roman"/>
          <w:color w:val="000000" w:themeColor="text1"/>
          <w:sz w:val="24"/>
          <w:szCs w:val="24"/>
          <w:lang w:val="lt-LT"/>
        </w:rPr>
        <w:t>nereikalaujama.</w:t>
      </w:r>
    </w:p>
    <w:p w14:paraId="1472988B" w14:textId="77777777" w:rsidR="009C5D91" w:rsidRPr="00F03294" w:rsidRDefault="00C26E93" w:rsidP="001D3706">
      <w:pPr>
        <w:pStyle w:val="Body2"/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</w:pPr>
      <w:r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ab/>
      </w:r>
      <w:r w:rsidR="002C4556"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>12. Kitų atrankos reikalavimų tiekėjams nenustatoma.</w:t>
      </w:r>
    </w:p>
    <w:p w14:paraId="0B52BF87" w14:textId="77777777" w:rsidR="009C5D91" w:rsidRPr="00F03294" w:rsidRDefault="004D35E3" w:rsidP="002C4556">
      <w:pPr>
        <w:pStyle w:val="Body2"/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</w:pPr>
      <w:r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ab/>
      </w:r>
      <w:r w:rsidR="002C4556"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>13. Pasiūlymo galiojimo</w:t>
      </w:r>
      <w:r w:rsidR="00EE2673"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 xml:space="preserve"> užtikrinimas nereikalaujamas.</w:t>
      </w:r>
    </w:p>
    <w:p w14:paraId="008A45E9" w14:textId="77777777" w:rsidR="007004F4" w:rsidRPr="00F03294" w:rsidRDefault="002C4556" w:rsidP="007004F4">
      <w:pPr>
        <w:pStyle w:val="Body2"/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</w:pPr>
      <w:r w:rsidRPr="00F0329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/>
        </w:rPr>
        <w:tab/>
      </w:r>
      <w:r w:rsidR="00CE008E" w:rsidRPr="00F03294">
        <w:rPr>
          <w:rFonts w:cs="Times New Roman"/>
          <w:color w:val="000000" w:themeColor="text1"/>
          <w:sz w:val="24"/>
          <w:szCs w:val="24"/>
          <w:lang w:val="lt-LT"/>
        </w:rPr>
        <w:t>14</w:t>
      </w:r>
      <w:r w:rsidR="00CE008E" w:rsidRPr="00F03294">
        <w:rPr>
          <w:rFonts w:cs="Times New Roman"/>
          <w:color w:val="auto"/>
          <w:sz w:val="24"/>
          <w:szCs w:val="24"/>
          <w:lang w:val="lt-LT"/>
        </w:rPr>
        <w:t xml:space="preserve">. </w:t>
      </w:r>
      <w:r w:rsidR="00CE008E" w:rsidRPr="00F03294">
        <w:rPr>
          <w:rFonts w:cs="Times New Roman"/>
          <w:color w:val="000000" w:themeColor="text1"/>
          <w:sz w:val="24"/>
          <w:szCs w:val="24"/>
          <w:lang w:val="lt-LT"/>
        </w:rPr>
        <w:t>Pirkime pateikti pirkimo objekto pavyzdžių nereikalaujama.</w:t>
      </w:r>
    </w:p>
    <w:p w14:paraId="2C56A62E" w14:textId="77777777" w:rsidR="008938BD" w:rsidRPr="00F14B0B" w:rsidRDefault="008938BD" w:rsidP="008938BD">
      <w:pPr>
        <w:pStyle w:val="Body2"/>
        <w:ind w:firstLine="720"/>
        <w:rPr>
          <w:rFonts w:cs="Times New Roman"/>
          <w:color w:val="000000" w:themeColor="text1"/>
          <w:sz w:val="24"/>
          <w:szCs w:val="24"/>
          <w:lang w:val="lt-LT"/>
        </w:rPr>
      </w:pPr>
      <w:r w:rsidRPr="00F14B0B">
        <w:rPr>
          <w:rFonts w:cs="Times New Roman"/>
          <w:color w:val="000000" w:themeColor="text1"/>
          <w:sz w:val="24"/>
          <w:szCs w:val="24"/>
          <w:lang w:val="lt-LT"/>
        </w:rPr>
        <w:t xml:space="preserve">15. PO atsako į CVPIS prašymą dėl pirkimo dokumentų, jei prašymas yra pateiktas </w:t>
      </w:r>
      <w:r w:rsidRPr="00F14B0B">
        <w:rPr>
          <w:rFonts w:cs="Times New Roman"/>
          <w:color w:val="auto"/>
          <w:sz w:val="24"/>
          <w:szCs w:val="24"/>
          <w:lang w:val="lt-LT"/>
        </w:rPr>
        <w:t xml:space="preserve">likus 6 kalendorinėms </w:t>
      </w:r>
      <w:r w:rsidRPr="00F14B0B">
        <w:rPr>
          <w:rFonts w:cs="Times New Roman"/>
          <w:color w:val="000000" w:themeColor="text1"/>
          <w:sz w:val="24"/>
          <w:szCs w:val="24"/>
          <w:lang w:val="lt-LT"/>
        </w:rPr>
        <w:t>dienoms iki pasiūlymų pateikimo termino pabaigos.</w:t>
      </w:r>
    </w:p>
    <w:p w14:paraId="1331FF97" w14:textId="77777777" w:rsidR="008938BD" w:rsidRPr="00F14B0B" w:rsidRDefault="008938BD" w:rsidP="008938BD">
      <w:pPr>
        <w:pStyle w:val="Body2"/>
        <w:rPr>
          <w:rFonts w:cs="Times New Roman"/>
          <w:color w:val="000000" w:themeColor="text1"/>
          <w:sz w:val="24"/>
          <w:szCs w:val="24"/>
          <w:lang w:val="lt-LT"/>
        </w:rPr>
      </w:pPr>
      <w:r w:rsidRPr="00F14B0B">
        <w:rPr>
          <w:rFonts w:cs="Times New Roman"/>
          <w:color w:val="000000" w:themeColor="text1"/>
          <w:sz w:val="24"/>
          <w:szCs w:val="24"/>
          <w:lang w:val="lt-LT"/>
        </w:rPr>
        <w:tab/>
        <w:t xml:space="preserve">16. Tiekėjo CVPIS prašymu papildomi pirkimo dokumentai (paaiškinimai ar pataisymai) pateikiami ne vėliau kaip </w:t>
      </w:r>
      <w:r w:rsidRPr="00F14B0B">
        <w:rPr>
          <w:rFonts w:cs="Times New Roman"/>
          <w:color w:val="auto"/>
          <w:sz w:val="24"/>
          <w:szCs w:val="24"/>
          <w:lang w:val="lt-LT"/>
        </w:rPr>
        <w:t xml:space="preserve">likus 4 kalendorinėms </w:t>
      </w:r>
      <w:r w:rsidRPr="00F14B0B">
        <w:rPr>
          <w:rFonts w:cs="Times New Roman"/>
          <w:color w:val="000000" w:themeColor="text1"/>
          <w:sz w:val="24"/>
          <w:szCs w:val="24"/>
          <w:lang w:val="lt-LT"/>
        </w:rPr>
        <w:t xml:space="preserve">dienoms iki pasiūlymų pateikimo termino pabaigos, jei jų paprašyta laiku. </w:t>
      </w:r>
    </w:p>
    <w:p w14:paraId="55FB373B" w14:textId="7F268741" w:rsidR="009C5D91" w:rsidRPr="00F03294" w:rsidRDefault="004D35E3" w:rsidP="00F03294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 w:rsidRPr="00F03294">
        <w:rPr>
          <w:rFonts w:cs="Times New Roman"/>
          <w:color w:val="auto"/>
          <w:sz w:val="24"/>
          <w:szCs w:val="24"/>
          <w:lang w:val="lt-LT"/>
        </w:rPr>
        <w:tab/>
      </w:r>
      <w:r w:rsidR="0045220C" w:rsidRPr="00F03294">
        <w:rPr>
          <w:rFonts w:cs="Times New Roman"/>
          <w:color w:val="auto"/>
          <w:sz w:val="24"/>
          <w:szCs w:val="24"/>
          <w:lang w:val="lt-LT"/>
        </w:rPr>
        <w:t xml:space="preserve">17. PO </w:t>
      </w:r>
      <w:r w:rsidRPr="00F03294">
        <w:rPr>
          <w:rFonts w:cs="Times New Roman"/>
          <w:color w:val="auto"/>
          <w:sz w:val="24"/>
          <w:szCs w:val="24"/>
          <w:lang w:val="lt-LT"/>
        </w:rPr>
        <w:t>rengti susitikim</w:t>
      </w:r>
      <w:r w:rsidR="0045220C" w:rsidRPr="00F03294">
        <w:rPr>
          <w:rFonts w:cs="Times New Roman"/>
          <w:color w:val="auto"/>
          <w:sz w:val="24"/>
          <w:szCs w:val="24"/>
          <w:lang w:val="lt-LT"/>
        </w:rPr>
        <w:t xml:space="preserve">ų </w:t>
      </w:r>
      <w:r w:rsidRPr="00F03294">
        <w:rPr>
          <w:rFonts w:cs="Times New Roman"/>
          <w:color w:val="auto"/>
          <w:sz w:val="24"/>
          <w:szCs w:val="24"/>
          <w:lang w:val="lt-LT"/>
        </w:rPr>
        <w:t xml:space="preserve">su tiekėjais </w:t>
      </w:r>
      <w:r w:rsidR="0045220C" w:rsidRPr="00F03294">
        <w:rPr>
          <w:rFonts w:cs="Times New Roman"/>
          <w:color w:val="auto"/>
          <w:sz w:val="24"/>
          <w:szCs w:val="24"/>
          <w:lang w:val="lt-LT"/>
        </w:rPr>
        <w:t xml:space="preserve"> neketina.</w:t>
      </w:r>
    </w:p>
    <w:p w14:paraId="2182C54D" w14:textId="1B9A9234" w:rsidR="0033335B" w:rsidRPr="00F03294" w:rsidRDefault="004D35E3" w:rsidP="00F34FAE">
      <w:pPr>
        <w:pStyle w:val="Body2"/>
        <w:spacing w:after="0"/>
        <w:rPr>
          <w:rFonts w:cs="Times New Roman"/>
          <w:b/>
          <w:color w:val="000000" w:themeColor="text1"/>
          <w:sz w:val="24"/>
          <w:szCs w:val="24"/>
          <w:lang w:val="lt-LT"/>
        </w:rPr>
      </w:pPr>
      <w:r w:rsidRPr="00F03294">
        <w:rPr>
          <w:rFonts w:cs="Times New Roman"/>
          <w:color w:val="auto"/>
          <w:sz w:val="24"/>
          <w:szCs w:val="24"/>
          <w:lang w:val="lt-LT"/>
        </w:rPr>
        <w:tab/>
      </w:r>
      <w:r w:rsidR="00BE3E10" w:rsidRPr="00F03294">
        <w:rPr>
          <w:rFonts w:cs="Times New Roman"/>
          <w:color w:val="auto"/>
          <w:sz w:val="24"/>
          <w:szCs w:val="24"/>
          <w:lang w:val="lt-LT"/>
        </w:rPr>
        <w:t xml:space="preserve">18. </w:t>
      </w:r>
      <w:r w:rsidR="00730253" w:rsidRPr="00F03294">
        <w:rPr>
          <w:rFonts w:cs="Times New Roman"/>
          <w:color w:val="000000" w:themeColor="text1"/>
          <w:sz w:val="24"/>
          <w:szCs w:val="24"/>
          <w:lang w:val="lt-LT"/>
        </w:rPr>
        <w:t xml:space="preserve">Perkančioji organizacija ekonomiškai naudingiausią pasiūlymą išrenka pagal mažiausią kainą. </w:t>
      </w:r>
      <w:r w:rsidR="00730253" w:rsidRPr="00F03294">
        <w:rPr>
          <w:rFonts w:cs="Times New Roman"/>
          <w:b/>
          <w:color w:val="000000" w:themeColor="text1"/>
          <w:sz w:val="24"/>
          <w:szCs w:val="24"/>
          <w:lang w:val="lt-LT"/>
        </w:rPr>
        <w:t>Maksimali pasiūlymo (vertinamoji) kaina, kurią viršijus pasiūlymas bus atmestas, yra:</w:t>
      </w:r>
    </w:p>
    <w:p w14:paraId="13E7885F" w14:textId="77777777" w:rsidR="00482F77" w:rsidRPr="00F03294" w:rsidRDefault="00482F77" w:rsidP="00F34FAE">
      <w:pPr>
        <w:pStyle w:val="Body2"/>
        <w:spacing w:after="0"/>
        <w:rPr>
          <w:color w:val="auto"/>
          <w:sz w:val="24"/>
          <w:szCs w:val="24"/>
          <w:lang w:val="lt-LT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129"/>
        <w:gridCol w:w="5358"/>
        <w:gridCol w:w="1701"/>
        <w:gridCol w:w="1559"/>
      </w:tblGrid>
      <w:tr w:rsidR="00F8318B" w:rsidRPr="00F03294" w14:paraId="2CD82490" w14:textId="77777777" w:rsidTr="00884B6A">
        <w:trPr>
          <w:trHeight w:val="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7DFE8" w14:textId="77777777" w:rsidR="009A46DD" w:rsidRPr="00F03294" w:rsidRDefault="00F34FAE" w:rsidP="00B717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Cs/>
                <w:bdr w:val="none" w:sz="0" w:space="0" w:color="auto"/>
                <w:lang w:val="lt-LT" w:eastAsia="lt-LT"/>
              </w:rPr>
            </w:pPr>
            <w:r w:rsidRPr="00F03294">
              <w:rPr>
                <w:b/>
                <w:lang w:val="lt-LT"/>
              </w:rPr>
              <w:t xml:space="preserve"> </w:t>
            </w:r>
            <w:r w:rsidR="009A46DD" w:rsidRPr="00F03294">
              <w:rPr>
                <w:rFonts w:eastAsia="Times New Roman"/>
                <w:bCs/>
                <w:bdr w:val="none" w:sz="0" w:space="0" w:color="auto"/>
                <w:lang w:val="lt-LT" w:eastAsia="lt-LT"/>
              </w:rPr>
              <w:t>Pirkimo dalies Nr.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A550" w14:textId="77777777" w:rsidR="009A46DD" w:rsidRPr="00F03294" w:rsidRDefault="009A46DD" w:rsidP="00B717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lt-LT" w:eastAsia="lt-LT"/>
              </w:rPr>
            </w:pPr>
            <w:r w:rsidRPr="00F03294">
              <w:rPr>
                <w:lang w:val="lt-LT" w:eastAsia="lt-LT"/>
              </w:rPr>
              <w:t>Pirkimo dalies pavadinimas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3ECB1" w14:textId="77777777" w:rsidR="009A46DD" w:rsidRPr="00F03294" w:rsidRDefault="009A46DD" w:rsidP="00B717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lt-LT" w:eastAsia="lt-LT"/>
              </w:rPr>
            </w:pPr>
            <w:r w:rsidRPr="00F03294">
              <w:rPr>
                <w:lang w:val="lt-LT" w:eastAsia="lt-LT"/>
              </w:rPr>
              <w:t xml:space="preserve">Maksimali </w:t>
            </w:r>
            <w:r w:rsidR="002F5441" w:rsidRPr="00F03294">
              <w:rPr>
                <w:lang w:val="lt-LT" w:eastAsia="lt-LT"/>
              </w:rPr>
              <w:t>P</w:t>
            </w:r>
            <w:r w:rsidRPr="00F03294">
              <w:rPr>
                <w:lang w:val="lt-LT" w:eastAsia="lt-LT"/>
              </w:rPr>
              <w:t>asiūlymo (vertinamoji) kaina be PVM, Eur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C1B17" w14:textId="77777777" w:rsidR="009A46DD" w:rsidRPr="00F03294" w:rsidRDefault="009A46DD" w:rsidP="00B717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lt-LT" w:eastAsia="lt-LT"/>
              </w:rPr>
            </w:pPr>
            <w:r w:rsidRPr="00F03294">
              <w:rPr>
                <w:lang w:val="lt-LT" w:eastAsia="lt-LT"/>
              </w:rPr>
              <w:t xml:space="preserve">Maksimali </w:t>
            </w:r>
            <w:r w:rsidR="002F5441" w:rsidRPr="00F03294">
              <w:rPr>
                <w:lang w:val="lt-LT" w:eastAsia="lt-LT"/>
              </w:rPr>
              <w:t>P</w:t>
            </w:r>
            <w:r w:rsidRPr="00F03294">
              <w:rPr>
                <w:lang w:val="lt-LT" w:eastAsia="lt-LT"/>
              </w:rPr>
              <w:t>asiūlymo (vertinamoji) kaina su PVM, Eur</w:t>
            </w:r>
          </w:p>
        </w:tc>
      </w:tr>
      <w:tr w:rsidR="00CC7A13" w:rsidRPr="00616402" w14:paraId="79DD5960" w14:textId="77777777" w:rsidTr="00884B6A">
        <w:trPr>
          <w:trHeight w:val="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F6EAB" w14:textId="77777777" w:rsidR="00CC7A13" w:rsidRPr="008938BD" w:rsidRDefault="00CC7A13" w:rsidP="00CC7A13">
            <w:pPr>
              <w:jc w:val="center"/>
              <w:rPr>
                <w:color w:val="000000" w:themeColor="text1"/>
                <w:lang w:val="lt-LT" w:eastAsia="lt-LT"/>
              </w:rPr>
            </w:pPr>
            <w:r w:rsidRPr="008938BD">
              <w:rPr>
                <w:color w:val="000000" w:themeColor="text1"/>
                <w:lang w:val="lt-LT" w:eastAsia="lt-LT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58577" w14:textId="22303EDF" w:rsidR="00CC7A13" w:rsidRPr="008938BD" w:rsidRDefault="008938BD" w:rsidP="00CC7A13">
            <w:pPr>
              <w:rPr>
                <w:color w:val="000000" w:themeColor="text1"/>
                <w:lang w:val="lt-LT" w:eastAsia="lt-LT"/>
              </w:rPr>
            </w:pPr>
            <w:r w:rsidRPr="008938BD">
              <w:rPr>
                <w:color w:val="000000" w:themeColor="text1"/>
                <w:lang w:val="lt-LT" w:eastAsia="lt-LT"/>
              </w:rPr>
              <w:t>Re</w:t>
            </w:r>
            <w:r>
              <w:rPr>
                <w:color w:val="000000" w:themeColor="text1"/>
                <w:lang w:val="lt-LT" w:eastAsia="lt-LT"/>
              </w:rPr>
              <w:t>a</w:t>
            </w:r>
            <w:r w:rsidRPr="008938BD">
              <w:rPr>
                <w:color w:val="000000" w:themeColor="text1"/>
                <w:lang w:val="lt-LT" w:eastAsia="lt-LT"/>
              </w:rPr>
              <w:t>gentai ląstelių charakterizavimui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DFD12" w14:textId="23BC2A1E" w:rsidR="00CC7A13" w:rsidRPr="008938BD" w:rsidRDefault="008938BD" w:rsidP="00CC7A13">
            <w:pPr>
              <w:jc w:val="center"/>
              <w:rPr>
                <w:color w:val="000000" w:themeColor="text1"/>
                <w:lang w:val="lt-LT" w:eastAsia="lt-LT"/>
              </w:rPr>
            </w:pPr>
            <w:r w:rsidRPr="008938BD">
              <w:rPr>
                <w:color w:val="000000" w:themeColor="text1"/>
                <w:lang w:val="lt-LT" w:eastAsia="lt-LT"/>
              </w:rPr>
              <w:t>18600,00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28963" w14:textId="04A8779A" w:rsidR="00CC7A13" w:rsidRPr="008938BD" w:rsidRDefault="008938BD" w:rsidP="00CC7A13">
            <w:pPr>
              <w:jc w:val="center"/>
              <w:rPr>
                <w:color w:val="000000" w:themeColor="text1"/>
                <w:lang w:val="lt-LT" w:eastAsia="lt-LT"/>
              </w:rPr>
            </w:pPr>
            <w:r w:rsidRPr="008938BD">
              <w:rPr>
                <w:color w:val="000000" w:themeColor="text1"/>
                <w:lang w:val="lt-LT" w:eastAsia="lt-LT"/>
              </w:rPr>
              <w:t>22506,00</w:t>
            </w:r>
          </w:p>
        </w:tc>
      </w:tr>
      <w:tr w:rsidR="008938BD" w:rsidRPr="00616402" w14:paraId="7760704B" w14:textId="77777777" w:rsidTr="00884B6A">
        <w:trPr>
          <w:trHeight w:val="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EAFC4" w14:textId="15EDE706" w:rsidR="008938BD" w:rsidRPr="008938BD" w:rsidRDefault="008938BD" w:rsidP="00CC7A13">
            <w:pPr>
              <w:jc w:val="center"/>
              <w:rPr>
                <w:color w:val="000000" w:themeColor="text1"/>
                <w:lang w:val="lt-LT" w:eastAsia="lt-LT"/>
              </w:rPr>
            </w:pPr>
            <w:r w:rsidRPr="008938BD">
              <w:rPr>
                <w:color w:val="000000" w:themeColor="text1"/>
                <w:lang w:val="lt-LT" w:eastAsia="lt-LT"/>
              </w:rPr>
              <w:t>2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9CC32" w14:textId="2C3A3ECB" w:rsidR="008938BD" w:rsidRPr="008938BD" w:rsidRDefault="008938BD" w:rsidP="00CC7A13">
            <w:pPr>
              <w:rPr>
                <w:color w:val="000000" w:themeColor="text1"/>
                <w:lang w:val="lt-LT" w:eastAsia="lt-LT"/>
              </w:rPr>
            </w:pPr>
            <w:proofErr w:type="spellStart"/>
            <w:r w:rsidRPr="008938BD">
              <w:rPr>
                <w:color w:val="000000" w:themeColor="text1"/>
                <w:lang w:val="lt-LT" w:eastAsia="lt-LT"/>
              </w:rPr>
              <w:t>Peptidai</w:t>
            </w:r>
            <w:proofErr w:type="spellEnd"/>
            <w:r w:rsidRPr="008938BD">
              <w:rPr>
                <w:color w:val="000000" w:themeColor="text1"/>
                <w:lang w:val="lt-LT" w:eastAsia="lt-LT"/>
              </w:rPr>
              <w:t xml:space="preserve"> ELISPOT </w:t>
            </w:r>
            <w:proofErr w:type="spellStart"/>
            <w:r w:rsidRPr="008938BD">
              <w:rPr>
                <w:color w:val="000000" w:themeColor="text1"/>
                <w:lang w:val="lt-LT" w:eastAsia="lt-LT"/>
              </w:rPr>
              <w:t>testui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B5368" w14:textId="4E00F2FC" w:rsidR="008938BD" w:rsidRPr="008938BD" w:rsidRDefault="008938BD" w:rsidP="00CC7A13">
            <w:pPr>
              <w:jc w:val="center"/>
              <w:rPr>
                <w:color w:val="000000" w:themeColor="text1"/>
                <w:lang w:val="lt-LT" w:eastAsia="lt-LT"/>
              </w:rPr>
            </w:pPr>
            <w:r w:rsidRPr="008938BD">
              <w:rPr>
                <w:color w:val="000000" w:themeColor="text1"/>
                <w:lang w:val="lt-LT" w:eastAsia="lt-LT"/>
              </w:rPr>
              <w:t>3125,00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BB44B" w14:textId="1576958D" w:rsidR="008938BD" w:rsidRPr="008938BD" w:rsidRDefault="008938BD" w:rsidP="00CC7A13">
            <w:pPr>
              <w:jc w:val="center"/>
              <w:rPr>
                <w:color w:val="000000" w:themeColor="text1"/>
                <w:lang w:val="lt-LT" w:eastAsia="lt-LT"/>
              </w:rPr>
            </w:pPr>
            <w:r w:rsidRPr="008938BD">
              <w:rPr>
                <w:color w:val="000000" w:themeColor="text1"/>
                <w:lang w:val="lt-LT" w:eastAsia="lt-LT"/>
              </w:rPr>
              <w:t>3781,25 </w:t>
            </w:r>
          </w:p>
        </w:tc>
      </w:tr>
    </w:tbl>
    <w:p w14:paraId="04A9E7BB" w14:textId="23889D95" w:rsidR="000751F5" w:rsidRPr="008938BD" w:rsidRDefault="00F33092" w:rsidP="00545B6F">
      <w:pPr>
        <w:ind w:firstLine="720"/>
        <w:jc w:val="both"/>
        <w:rPr>
          <w:iCs/>
          <w:lang w:val="lt-LT"/>
        </w:rPr>
      </w:pPr>
      <w:r w:rsidRPr="008938BD">
        <w:rPr>
          <w:iCs/>
          <w:lang w:val="lt-LT"/>
        </w:rPr>
        <w:t xml:space="preserve">Atmesdama pasiūlymus dėl per didelės pasiūlymo kainos, perkančioji organizacija vertins galutines pasiūlymų kainas su visais </w:t>
      </w:r>
      <w:bookmarkStart w:id="0" w:name="_GoBack"/>
      <w:bookmarkEnd w:id="0"/>
      <w:r w:rsidRPr="008938BD">
        <w:rPr>
          <w:iCs/>
          <w:lang w:val="lt-LT"/>
        </w:rPr>
        <w:t>mokesčiai, t. y., įskaitant tiekėjo nurodytą PVM bei dėl sutarties sudarymo su viešojo pirkimo laimėtoju perkančiosios organizacijos įgyjamas mokestines prievoles (ar teises).</w:t>
      </w:r>
    </w:p>
    <w:p w14:paraId="052BA6A9" w14:textId="77777777" w:rsidR="0045220C" w:rsidRPr="00616402" w:rsidRDefault="0045220C" w:rsidP="00F34FAE">
      <w:pPr>
        <w:pStyle w:val="Body2"/>
        <w:spacing w:after="0"/>
        <w:ind w:firstLine="720"/>
        <w:rPr>
          <w:rFonts w:cs="Times New Roman"/>
          <w:color w:val="auto"/>
          <w:sz w:val="24"/>
          <w:szCs w:val="24"/>
          <w:lang w:val="lt-LT"/>
        </w:rPr>
      </w:pPr>
      <w:r w:rsidRPr="00616402">
        <w:rPr>
          <w:rFonts w:cs="Times New Roman"/>
          <w:color w:val="auto"/>
          <w:sz w:val="24"/>
          <w:szCs w:val="24"/>
          <w:lang w:val="lt-LT"/>
        </w:rPr>
        <w:t>19. Elektroni</w:t>
      </w:r>
      <w:r w:rsidR="00C20AD3" w:rsidRPr="00616402">
        <w:rPr>
          <w:rFonts w:cs="Times New Roman"/>
          <w:color w:val="auto"/>
          <w:sz w:val="24"/>
          <w:szCs w:val="24"/>
          <w:lang w:val="lt-LT"/>
        </w:rPr>
        <w:t xml:space="preserve">nis aukcionas pirkime nebus </w:t>
      </w:r>
      <w:r w:rsidRPr="00616402">
        <w:rPr>
          <w:rFonts w:cs="Times New Roman"/>
          <w:color w:val="auto"/>
          <w:sz w:val="24"/>
          <w:szCs w:val="24"/>
          <w:lang w:val="lt-LT"/>
        </w:rPr>
        <w:t>rengiamas.</w:t>
      </w:r>
    </w:p>
    <w:p w14:paraId="76A55DEF" w14:textId="77777777" w:rsidR="001F5A47" w:rsidRPr="00616402" w:rsidRDefault="0045220C" w:rsidP="001F5A47">
      <w:pPr>
        <w:pStyle w:val="NormalWeb"/>
        <w:spacing w:before="0" w:beforeAutospacing="0" w:after="40" w:afterAutospacing="0"/>
        <w:jc w:val="both"/>
      </w:pPr>
      <w:r w:rsidRPr="00616402">
        <w:lastRenderedPageBreak/>
        <w:tab/>
      </w:r>
      <w:r w:rsidR="001F5A47" w:rsidRPr="00616402">
        <w:t>20. Tiekėjo pasiūlymo forma pateikta SPS</w:t>
      </w:r>
      <w:r w:rsidR="00BF6305" w:rsidRPr="00616402">
        <w:t xml:space="preserve"> </w:t>
      </w:r>
      <w:r w:rsidR="001F5A47" w:rsidRPr="00616402">
        <w:t>4 priede “Pasiūlymo forma”.</w:t>
      </w:r>
    </w:p>
    <w:p w14:paraId="41119109" w14:textId="1B0B6364" w:rsidR="00E363B1" w:rsidRPr="004C7AE4" w:rsidRDefault="00422474" w:rsidP="004C7AE4">
      <w:pPr>
        <w:pStyle w:val="NormalWeb"/>
        <w:spacing w:before="0" w:beforeAutospacing="0" w:after="40" w:afterAutospacing="0"/>
        <w:ind w:firstLine="720"/>
        <w:jc w:val="both"/>
      </w:pPr>
      <w:r w:rsidRPr="00616402">
        <w:t xml:space="preserve">21. </w:t>
      </w:r>
      <w:r w:rsidR="004C7AE4" w:rsidRPr="00B41745">
        <w:t>Aplinkos apsaugos kriterijai nustatyti pagal 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</w:t>
      </w:r>
      <w:r w:rsidR="00EB2E4C" w:rsidRPr="00EB2E4C">
        <w:rPr>
          <w:color w:val="000000"/>
        </w:rPr>
        <w:t xml:space="preserve"> </w:t>
      </w:r>
      <w:r w:rsidR="00EB2E4C" w:rsidRPr="00F830CA">
        <w:rPr>
          <w:color w:val="000000"/>
        </w:rPr>
        <w:t>4.4.4.1. papunktį.</w:t>
      </w:r>
      <w:r w:rsidR="007E1E53" w:rsidRPr="00616402">
        <w:rPr>
          <w:color w:val="000000"/>
        </w:rPr>
        <w:t xml:space="preserve"> Aplinkos apsaugos kriterijai nustatyti pirkimo sąlygų viešojo pirkimo – pardavimo sutarties projekte kaip tiekėjo įsipareigojimas</w:t>
      </w:r>
      <w:r w:rsidR="00FA7AB7" w:rsidRPr="00616402">
        <w:rPr>
          <w:color w:val="000000"/>
        </w:rPr>
        <w:t>.</w:t>
      </w:r>
    </w:p>
    <w:p w14:paraId="59F5DFCF" w14:textId="3BD48DE6" w:rsidR="00FA7AB7" w:rsidRPr="00616402" w:rsidRDefault="00FA7AB7" w:rsidP="00FA7AB7">
      <w:pPr>
        <w:pStyle w:val="NormalWeb"/>
        <w:spacing w:before="0" w:beforeAutospacing="0" w:after="40" w:afterAutospacing="0"/>
        <w:ind w:firstLine="720"/>
        <w:jc w:val="both"/>
      </w:pPr>
      <w:r w:rsidRPr="00616402">
        <w:t>22. Prekių nėra galimybės pirkti iš CPO.LT katalogo, nes jame nėra pasiūlyta. </w:t>
      </w:r>
    </w:p>
    <w:p w14:paraId="4897E45C" w14:textId="77777777" w:rsidR="007E1E53" w:rsidRPr="00616402" w:rsidRDefault="007E1E53" w:rsidP="000475D5">
      <w:pPr>
        <w:pStyle w:val="NormalWeb"/>
        <w:spacing w:before="0" w:beforeAutospacing="0" w:after="40" w:afterAutospacing="0"/>
        <w:ind w:firstLine="720"/>
        <w:jc w:val="both"/>
      </w:pPr>
    </w:p>
    <w:p w14:paraId="0620874D" w14:textId="77777777" w:rsidR="00F604AB" w:rsidRPr="00616402" w:rsidRDefault="00F604AB" w:rsidP="000475D5">
      <w:pPr>
        <w:pStyle w:val="NormalWeb"/>
        <w:spacing w:before="0" w:beforeAutospacing="0" w:after="40" w:afterAutospacing="0"/>
        <w:ind w:firstLine="720"/>
        <w:jc w:val="both"/>
      </w:pPr>
      <w:r w:rsidRPr="00616402">
        <w:t>SPS priedai:</w:t>
      </w:r>
    </w:p>
    <w:p w14:paraId="28F33B56" w14:textId="77777777" w:rsidR="001F5A47" w:rsidRPr="00616402" w:rsidRDefault="001F5A47" w:rsidP="001F0315">
      <w:pPr>
        <w:pStyle w:val="NormalWeb"/>
        <w:spacing w:before="0" w:beforeAutospacing="0" w:after="40" w:afterAutospacing="0"/>
        <w:ind w:firstLine="720"/>
        <w:jc w:val="both"/>
      </w:pPr>
      <w:r w:rsidRPr="00616402">
        <w:t>1.</w:t>
      </w:r>
      <w:r w:rsidR="00C20AD3" w:rsidRPr="00616402">
        <w:t xml:space="preserve"> „Techninė specifikacija</w:t>
      </w:r>
      <w:r w:rsidR="00D75F27" w:rsidRPr="00616402">
        <w:t>.“</w:t>
      </w:r>
    </w:p>
    <w:p w14:paraId="16382C16" w14:textId="77777777" w:rsidR="00E14847" w:rsidRPr="00616402" w:rsidRDefault="001F5A47" w:rsidP="001F0315">
      <w:pPr>
        <w:pStyle w:val="NormalWeb"/>
        <w:spacing w:before="0" w:beforeAutospacing="0" w:after="40" w:afterAutospacing="0"/>
        <w:ind w:firstLine="720"/>
        <w:jc w:val="both"/>
      </w:pPr>
      <w:r w:rsidRPr="00616402">
        <w:t xml:space="preserve">2. </w:t>
      </w:r>
      <w:r w:rsidR="00C20AD3" w:rsidRPr="00616402">
        <w:t>„</w:t>
      </w:r>
      <w:r w:rsidRPr="00616402">
        <w:t>Viešo</w:t>
      </w:r>
      <w:r w:rsidR="00C20AD3" w:rsidRPr="00616402">
        <w:t>jo pirkimo sutarties projektas</w:t>
      </w:r>
      <w:r w:rsidR="00E14847" w:rsidRPr="00616402">
        <w:t>.</w:t>
      </w:r>
      <w:r w:rsidR="00D75F27" w:rsidRPr="00616402">
        <w:t>“</w:t>
      </w:r>
    </w:p>
    <w:p w14:paraId="03FFF34E" w14:textId="77777777" w:rsidR="001F5A47" w:rsidRPr="00616402" w:rsidRDefault="001F5A47" w:rsidP="001F0315">
      <w:pPr>
        <w:pStyle w:val="NormalWeb"/>
        <w:spacing w:before="0" w:beforeAutospacing="0" w:after="40" w:afterAutospacing="0"/>
        <w:ind w:firstLine="720"/>
        <w:jc w:val="both"/>
      </w:pPr>
      <w:r w:rsidRPr="00616402">
        <w:t>3.</w:t>
      </w:r>
      <w:r w:rsidR="00C20AD3" w:rsidRPr="00616402">
        <w:t xml:space="preserve"> „EBVPD failas/šablonas.</w:t>
      </w:r>
      <w:r w:rsidR="00D75F27" w:rsidRPr="00616402">
        <w:t>“</w:t>
      </w:r>
    </w:p>
    <w:p w14:paraId="7B023085" w14:textId="327738A5" w:rsidR="0006445D" w:rsidRDefault="001F5A47" w:rsidP="00E60F36">
      <w:pPr>
        <w:pStyle w:val="NormalWeb"/>
        <w:spacing w:before="0" w:beforeAutospacing="0" w:after="40" w:afterAutospacing="0"/>
        <w:ind w:firstLine="720"/>
        <w:jc w:val="both"/>
      </w:pPr>
      <w:r w:rsidRPr="00616402">
        <w:t xml:space="preserve">4. </w:t>
      </w:r>
      <w:r w:rsidR="00C20AD3" w:rsidRPr="00616402">
        <w:t>„Pasiūlymo forma</w:t>
      </w:r>
      <w:r w:rsidR="00D75F27" w:rsidRPr="00616402">
        <w:t>.“</w:t>
      </w:r>
    </w:p>
    <w:p w14:paraId="1E0C462B" w14:textId="77777777" w:rsidR="0006445D" w:rsidRPr="00F8318B" w:rsidRDefault="0006445D" w:rsidP="002B65C2">
      <w:pPr>
        <w:pStyle w:val="NormalWeb"/>
        <w:spacing w:before="0" w:beforeAutospacing="0" w:after="40" w:afterAutospacing="0"/>
        <w:ind w:firstLine="720"/>
        <w:jc w:val="both"/>
      </w:pPr>
    </w:p>
    <w:sectPr w:rsidR="0006445D" w:rsidRPr="00F8318B" w:rsidSect="00304FFB">
      <w:headerReference w:type="default" r:id="rId9"/>
      <w:footerReference w:type="default" r:id="rId10"/>
      <w:pgSz w:w="11900" w:h="16840"/>
      <w:pgMar w:top="1134" w:right="1134" w:bottom="851" w:left="1134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85A60" w14:textId="77777777" w:rsidR="00054A5F" w:rsidRDefault="00054A5F">
      <w:r>
        <w:separator/>
      </w:r>
    </w:p>
  </w:endnote>
  <w:endnote w:type="continuationSeparator" w:id="0">
    <w:p w14:paraId="4D6BDFB8" w14:textId="77777777" w:rsidR="00054A5F" w:rsidRDefault="0005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425E1" w14:textId="77777777" w:rsidR="009C5D91" w:rsidRDefault="004D35E3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F60958">
      <w:rPr>
        <w:rFonts w:ascii="Times New Roman" w:eastAsia="Times New Roman" w:hAnsi="Times New Roman" w:cs="Times New Roman"/>
        <w:noProof/>
        <w:sz w:val="18"/>
        <w:szCs w:val="18"/>
      </w:rPr>
      <w:t>2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F60958">
      <w:rPr>
        <w:rFonts w:ascii="Times New Roman" w:eastAsia="Times New Roman" w:hAnsi="Times New Roman" w:cs="Times New Roman"/>
        <w:noProof/>
        <w:sz w:val="18"/>
        <w:szCs w:val="18"/>
      </w:rPr>
      <w:t>2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59714" w14:textId="77777777" w:rsidR="00054A5F" w:rsidRDefault="00054A5F">
      <w:r>
        <w:separator/>
      </w:r>
    </w:p>
  </w:footnote>
  <w:footnote w:type="continuationSeparator" w:id="0">
    <w:p w14:paraId="1B561710" w14:textId="77777777" w:rsidR="00054A5F" w:rsidRDefault="00054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688C0" w14:textId="77777777" w:rsidR="009C5D91" w:rsidRDefault="004D35E3">
    <w:r>
      <w:rPr>
        <w:noProof/>
        <w:lang w:val="lt-LT" w:eastAsia="lt-LT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0C4AC6DA" wp14:editId="2BBB54FE">
              <wp:simplePos x="0" y="0"/>
              <wp:positionH relativeFrom="page">
                <wp:posOffset>762000</wp:posOffset>
              </wp:positionH>
              <wp:positionV relativeFrom="page">
                <wp:posOffset>723881</wp:posOffset>
              </wp:positionV>
              <wp:extent cx="6029665" cy="19"/>
              <wp:effectExtent l="0" t="0" r="0" b="0"/>
              <wp:wrapNone/>
              <wp:docPr id="1073741825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9665" cy="19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535F65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67D4471" id="officeArt object" o:spid="_x0000_s1026" style="position:absolute;flip:y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60pt,57pt" to="534.8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" strokecolor="#535f65" strokeweight="2pt">
              <v:stroke miterlimit="4"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87253C"/>
    <w:multiLevelType w:val="multilevel"/>
    <w:tmpl w:val="51C2D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0C634A6"/>
    <w:multiLevelType w:val="multilevel"/>
    <w:tmpl w:val="1966C2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A65"/>
    <w:rsid w:val="00002181"/>
    <w:rsid w:val="0000221E"/>
    <w:rsid w:val="0000581A"/>
    <w:rsid w:val="00005C13"/>
    <w:rsid w:val="00016124"/>
    <w:rsid w:val="000204AE"/>
    <w:rsid w:val="00025453"/>
    <w:rsid w:val="00026D45"/>
    <w:rsid w:val="00027C47"/>
    <w:rsid w:val="000324E4"/>
    <w:rsid w:val="000470AC"/>
    <w:rsid w:val="000475D5"/>
    <w:rsid w:val="00053C67"/>
    <w:rsid w:val="00054A5F"/>
    <w:rsid w:val="00061D4C"/>
    <w:rsid w:val="000622FF"/>
    <w:rsid w:val="00062768"/>
    <w:rsid w:val="0006445D"/>
    <w:rsid w:val="000651DB"/>
    <w:rsid w:val="00065ECF"/>
    <w:rsid w:val="00072BE4"/>
    <w:rsid w:val="000751F5"/>
    <w:rsid w:val="00076B1E"/>
    <w:rsid w:val="00080726"/>
    <w:rsid w:val="00080D72"/>
    <w:rsid w:val="000841CB"/>
    <w:rsid w:val="0009358D"/>
    <w:rsid w:val="000938A5"/>
    <w:rsid w:val="00096F2E"/>
    <w:rsid w:val="000A7C27"/>
    <w:rsid w:val="000B09F7"/>
    <w:rsid w:val="000B18B8"/>
    <w:rsid w:val="000B28DC"/>
    <w:rsid w:val="000B5CBE"/>
    <w:rsid w:val="000C0D11"/>
    <w:rsid w:val="000C3248"/>
    <w:rsid w:val="000C34F2"/>
    <w:rsid w:val="000C5A6F"/>
    <w:rsid w:val="000C7543"/>
    <w:rsid w:val="000D0227"/>
    <w:rsid w:val="000D5865"/>
    <w:rsid w:val="000D6A12"/>
    <w:rsid w:val="000E01B7"/>
    <w:rsid w:val="000E4515"/>
    <w:rsid w:val="000F0079"/>
    <w:rsid w:val="000F2BE2"/>
    <w:rsid w:val="000F3224"/>
    <w:rsid w:val="000F3856"/>
    <w:rsid w:val="000F535F"/>
    <w:rsid w:val="000F7C9C"/>
    <w:rsid w:val="001027B0"/>
    <w:rsid w:val="001100CA"/>
    <w:rsid w:val="00110E13"/>
    <w:rsid w:val="00123C10"/>
    <w:rsid w:val="00136AA0"/>
    <w:rsid w:val="0014004B"/>
    <w:rsid w:val="00140447"/>
    <w:rsid w:val="00145546"/>
    <w:rsid w:val="001465FF"/>
    <w:rsid w:val="001506B2"/>
    <w:rsid w:val="00151C62"/>
    <w:rsid w:val="0015706D"/>
    <w:rsid w:val="00157ACE"/>
    <w:rsid w:val="00163BED"/>
    <w:rsid w:val="00163C63"/>
    <w:rsid w:val="00164117"/>
    <w:rsid w:val="00164EE8"/>
    <w:rsid w:val="00172C43"/>
    <w:rsid w:val="001739B1"/>
    <w:rsid w:val="001771C1"/>
    <w:rsid w:val="00182B69"/>
    <w:rsid w:val="001842DE"/>
    <w:rsid w:val="0019682C"/>
    <w:rsid w:val="00197064"/>
    <w:rsid w:val="001A4B41"/>
    <w:rsid w:val="001B0505"/>
    <w:rsid w:val="001B38CF"/>
    <w:rsid w:val="001B49AB"/>
    <w:rsid w:val="001B4F0E"/>
    <w:rsid w:val="001C1A1A"/>
    <w:rsid w:val="001C4750"/>
    <w:rsid w:val="001C74BA"/>
    <w:rsid w:val="001D2376"/>
    <w:rsid w:val="001D3706"/>
    <w:rsid w:val="001D3F92"/>
    <w:rsid w:val="001D619D"/>
    <w:rsid w:val="001F0315"/>
    <w:rsid w:val="001F21CC"/>
    <w:rsid w:val="001F22EC"/>
    <w:rsid w:val="001F5A47"/>
    <w:rsid w:val="001F700F"/>
    <w:rsid w:val="0020073A"/>
    <w:rsid w:val="00200AD0"/>
    <w:rsid w:val="00201CC8"/>
    <w:rsid w:val="00205EC4"/>
    <w:rsid w:val="00206221"/>
    <w:rsid w:val="002074E2"/>
    <w:rsid w:val="00211D0F"/>
    <w:rsid w:val="002127A7"/>
    <w:rsid w:val="00212984"/>
    <w:rsid w:val="00216C46"/>
    <w:rsid w:val="00217AC4"/>
    <w:rsid w:val="0022150C"/>
    <w:rsid w:val="002224B0"/>
    <w:rsid w:val="00236011"/>
    <w:rsid w:val="00237E0B"/>
    <w:rsid w:val="00247E3D"/>
    <w:rsid w:val="00250571"/>
    <w:rsid w:val="00250D87"/>
    <w:rsid w:val="00254B49"/>
    <w:rsid w:val="00256FB1"/>
    <w:rsid w:val="002607A2"/>
    <w:rsid w:val="00260BAC"/>
    <w:rsid w:val="002615E0"/>
    <w:rsid w:val="00264482"/>
    <w:rsid w:val="00267532"/>
    <w:rsid w:val="00270FDE"/>
    <w:rsid w:val="00275102"/>
    <w:rsid w:val="002754F7"/>
    <w:rsid w:val="00276256"/>
    <w:rsid w:val="00277DD4"/>
    <w:rsid w:val="002824AA"/>
    <w:rsid w:val="00282CD7"/>
    <w:rsid w:val="0028499A"/>
    <w:rsid w:val="002918E8"/>
    <w:rsid w:val="0029203B"/>
    <w:rsid w:val="00295CFE"/>
    <w:rsid w:val="002A21EE"/>
    <w:rsid w:val="002A4FFA"/>
    <w:rsid w:val="002B11C9"/>
    <w:rsid w:val="002B65C2"/>
    <w:rsid w:val="002B6F66"/>
    <w:rsid w:val="002C07D1"/>
    <w:rsid w:val="002C4556"/>
    <w:rsid w:val="002D066D"/>
    <w:rsid w:val="002D08C6"/>
    <w:rsid w:val="002D0FA2"/>
    <w:rsid w:val="002D63E7"/>
    <w:rsid w:val="002E0537"/>
    <w:rsid w:val="002E0A7E"/>
    <w:rsid w:val="002E1367"/>
    <w:rsid w:val="002F1232"/>
    <w:rsid w:val="002F2901"/>
    <w:rsid w:val="002F3931"/>
    <w:rsid w:val="002F5441"/>
    <w:rsid w:val="002F6390"/>
    <w:rsid w:val="00304FFB"/>
    <w:rsid w:val="003112F3"/>
    <w:rsid w:val="00312637"/>
    <w:rsid w:val="00314035"/>
    <w:rsid w:val="0031510E"/>
    <w:rsid w:val="00316442"/>
    <w:rsid w:val="0032612B"/>
    <w:rsid w:val="00327CB3"/>
    <w:rsid w:val="00330BC6"/>
    <w:rsid w:val="00331808"/>
    <w:rsid w:val="0033335B"/>
    <w:rsid w:val="00343BF9"/>
    <w:rsid w:val="00345CDB"/>
    <w:rsid w:val="003506F8"/>
    <w:rsid w:val="00354FF2"/>
    <w:rsid w:val="00356ADB"/>
    <w:rsid w:val="00357350"/>
    <w:rsid w:val="00363903"/>
    <w:rsid w:val="00366ABA"/>
    <w:rsid w:val="003678FE"/>
    <w:rsid w:val="003702FE"/>
    <w:rsid w:val="00380FF9"/>
    <w:rsid w:val="00382B06"/>
    <w:rsid w:val="0039377E"/>
    <w:rsid w:val="003940C3"/>
    <w:rsid w:val="00396D39"/>
    <w:rsid w:val="003A1E21"/>
    <w:rsid w:val="003A2BC0"/>
    <w:rsid w:val="003A2DE5"/>
    <w:rsid w:val="003A42A6"/>
    <w:rsid w:val="003B0230"/>
    <w:rsid w:val="003C07AF"/>
    <w:rsid w:val="003C45AE"/>
    <w:rsid w:val="003C7703"/>
    <w:rsid w:val="003D0B9D"/>
    <w:rsid w:val="003E1720"/>
    <w:rsid w:val="003E1F95"/>
    <w:rsid w:val="003E660D"/>
    <w:rsid w:val="003F0771"/>
    <w:rsid w:val="003F1572"/>
    <w:rsid w:val="003F4ABF"/>
    <w:rsid w:val="003F66DA"/>
    <w:rsid w:val="00404719"/>
    <w:rsid w:val="00406085"/>
    <w:rsid w:val="0040659A"/>
    <w:rsid w:val="004126B1"/>
    <w:rsid w:val="00414416"/>
    <w:rsid w:val="00414459"/>
    <w:rsid w:val="00415DF5"/>
    <w:rsid w:val="004214AE"/>
    <w:rsid w:val="00422474"/>
    <w:rsid w:val="004230B3"/>
    <w:rsid w:val="00441429"/>
    <w:rsid w:val="00443D1A"/>
    <w:rsid w:val="00447F6F"/>
    <w:rsid w:val="0045220C"/>
    <w:rsid w:val="00455ED6"/>
    <w:rsid w:val="00457AAB"/>
    <w:rsid w:val="00462610"/>
    <w:rsid w:val="004628A1"/>
    <w:rsid w:val="004649FE"/>
    <w:rsid w:val="004661DF"/>
    <w:rsid w:val="00470532"/>
    <w:rsid w:val="00471C98"/>
    <w:rsid w:val="00472A5A"/>
    <w:rsid w:val="00474839"/>
    <w:rsid w:val="00482F77"/>
    <w:rsid w:val="00492F78"/>
    <w:rsid w:val="00493009"/>
    <w:rsid w:val="004A1CC9"/>
    <w:rsid w:val="004B727E"/>
    <w:rsid w:val="004B7A42"/>
    <w:rsid w:val="004B7C0A"/>
    <w:rsid w:val="004C13AD"/>
    <w:rsid w:val="004C1C4D"/>
    <w:rsid w:val="004C4FD5"/>
    <w:rsid w:val="004C6669"/>
    <w:rsid w:val="004C7AE4"/>
    <w:rsid w:val="004D33F1"/>
    <w:rsid w:val="004D35E3"/>
    <w:rsid w:val="004E0A22"/>
    <w:rsid w:val="004E2100"/>
    <w:rsid w:val="004E757C"/>
    <w:rsid w:val="004F0B27"/>
    <w:rsid w:val="00502D6D"/>
    <w:rsid w:val="005123F2"/>
    <w:rsid w:val="00512565"/>
    <w:rsid w:val="00513D06"/>
    <w:rsid w:val="00523473"/>
    <w:rsid w:val="0052790B"/>
    <w:rsid w:val="00534CEA"/>
    <w:rsid w:val="00535AD9"/>
    <w:rsid w:val="00535B58"/>
    <w:rsid w:val="00545B6F"/>
    <w:rsid w:val="00547C40"/>
    <w:rsid w:val="005520CD"/>
    <w:rsid w:val="00552E48"/>
    <w:rsid w:val="005538B1"/>
    <w:rsid w:val="00557837"/>
    <w:rsid w:val="00560EDE"/>
    <w:rsid w:val="00561078"/>
    <w:rsid w:val="00561294"/>
    <w:rsid w:val="00564524"/>
    <w:rsid w:val="00567EBB"/>
    <w:rsid w:val="00571B5C"/>
    <w:rsid w:val="00593FB7"/>
    <w:rsid w:val="00595F5F"/>
    <w:rsid w:val="005968B4"/>
    <w:rsid w:val="005A0860"/>
    <w:rsid w:val="005B04F2"/>
    <w:rsid w:val="005B0F1B"/>
    <w:rsid w:val="005B331C"/>
    <w:rsid w:val="005B62FC"/>
    <w:rsid w:val="005B6723"/>
    <w:rsid w:val="005C05A9"/>
    <w:rsid w:val="005C0903"/>
    <w:rsid w:val="005C1277"/>
    <w:rsid w:val="005C583C"/>
    <w:rsid w:val="005D2378"/>
    <w:rsid w:val="005D24A2"/>
    <w:rsid w:val="005D2931"/>
    <w:rsid w:val="005D514B"/>
    <w:rsid w:val="005D709D"/>
    <w:rsid w:val="005E141C"/>
    <w:rsid w:val="005E6C42"/>
    <w:rsid w:val="005E6C43"/>
    <w:rsid w:val="005F7D59"/>
    <w:rsid w:val="00600538"/>
    <w:rsid w:val="00601727"/>
    <w:rsid w:val="00606F2A"/>
    <w:rsid w:val="00610D00"/>
    <w:rsid w:val="00616402"/>
    <w:rsid w:val="00617746"/>
    <w:rsid w:val="00623E2E"/>
    <w:rsid w:val="00626F0D"/>
    <w:rsid w:val="006272DD"/>
    <w:rsid w:val="00632F9A"/>
    <w:rsid w:val="0063416F"/>
    <w:rsid w:val="00634700"/>
    <w:rsid w:val="006437FC"/>
    <w:rsid w:val="00643ED7"/>
    <w:rsid w:val="006452E4"/>
    <w:rsid w:val="006501AA"/>
    <w:rsid w:val="0065241F"/>
    <w:rsid w:val="00654167"/>
    <w:rsid w:val="006720F2"/>
    <w:rsid w:val="006722EC"/>
    <w:rsid w:val="006805AA"/>
    <w:rsid w:val="0068277D"/>
    <w:rsid w:val="006838D7"/>
    <w:rsid w:val="0068794F"/>
    <w:rsid w:val="00693A6C"/>
    <w:rsid w:val="006948EF"/>
    <w:rsid w:val="00695668"/>
    <w:rsid w:val="006A09F4"/>
    <w:rsid w:val="006A1D96"/>
    <w:rsid w:val="006A4EA5"/>
    <w:rsid w:val="006B03B1"/>
    <w:rsid w:val="006B0FEA"/>
    <w:rsid w:val="006B1221"/>
    <w:rsid w:val="006B2BBD"/>
    <w:rsid w:val="006B7CF1"/>
    <w:rsid w:val="006C0355"/>
    <w:rsid w:val="006C22EE"/>
    <w:rsid w:val="006C3FAB"/>
    <w:rsid w:val="006C7356"/>
    <w:rsid w:val="006C750E"/>
    <w:rsid w:val="006D1D05"/>
    <w:rsid w:val="006D340E"/>
    <w:rsid w:val="006D4DF7"/>
    <w:rsid w:val="006D6A2E"/>
    <w:rsid w:val="006E0675"/>
    <w:rsid w:val="006E32B3"/>
    <w:rsid w:val="006E5210"/>
    <w:rsid w:val="006E72B8"/>
    <w:rsid w:val="007004F4"/>
    <w:rsid w:val="00706D5B"/>
    <w:rsid w:val="00707E30"/>
    <w:rsid w:val="00707ECA"/>
    <w:rsid w:val="00720957"/>
    <w:rsid w:val="0072157C"/>
    <w:rsid w:val="007236BF"/>
    <w:rsid w:val="00730253"/>
    <w:rsid w:val="00735A9E"/>
    <w:rsid w:val="007363F3"/>
    <w:rsid w:val="00737B96"/>
    <w:rsid w:val="007443B8"/>
    <w:rsid w:val="007463C5"/>
    <w:rsid w:val="007469DD"/>
    <w:rsid w:val="00753C4F"/>
    <w:rsid w:val="007540A4"/>
    <w:rsid w:val="00754822"/>
    <w:rsid w:val="0075701B"/>
    <w:rsid w:val="00757099"/>
    <w:rsid w:val="007601F7"/>
    <w:rsid w:val="00761085"/>
    <w:rsid w:val="00761D12"/>
    <w:rsid w:val="00763792"/>
    <w:rsid w:val="00763BA4"/>
    <w:rsid w:val="0077072C"/>
    <w:rsid w:val="007723C8"/>
    <w:rsid w:val="00773DD3"/>
    <w:rsid w:val="007875F7"/>
    <w:rsid w:val="00787F9C"/>
    <w:rsid w:val="00791D50"/>
    <w:rsid w:val="007926DD"/>
    <w:rsid w:val="00797527"/>
    <w:rsid w:val="0079793F"/>
    <w:rsid w:val="007A05B1"/>
    <w:rsid w:val="007A4FAD"/>
    <w:rsid w:val="007A5994"/>
    <w:rsid w:val="007A7E9D"/>
    <w:rsid w:val="007B2288"/>
    <w:rsid w:val="007B391B"/>
    <w:rsid w:val="007C20BF"/>
    <w:rsid w:val="007C58C9"/>
    <w:rsid w:val="007D359D"/>
    <w:rsid w:val="007D43D1"/>
    <w:rsid w:val="007D4B46"/>
    <w:rsid w:val="007D591F"/>
    <w:rsid w:val="007E1E53"/>
    <w:rsid w:val="007E7F19"/>
    <w:rsid w:val="007F0D69"/>
    <w:rsid w:val="00800A47"/>
    <w:rsid w:val="008021DE"/>
    <w:rsid w:val="008054E4"/>
    <w:rsid w:val="00821BF5"/>
    <w:rsid w:val="00826282"/>
    <w:rsid w:val="008277A5"/>
    <w:rsid w:val="00830A54"/>
    <w:rsid w:val="00841DB5"/>
    <w:rsid w:val="00844624"/>
    <w:rsid w:val="00845392"/>
    <w:rsid w:val="00845DDD"/>
    <w:rsid w:val="0086075F"/>
    <w:rsid w:val="0086133F"/>
    <w:rsid w:val="00861848"/>
    <w:rsid w:val="008629CC"/>
    <w:rsid w:val="008634E5"/>
    <w:rsid w:val="008640D9"/>
    <w:rsid w:val="008651DA"/>
    <w:rsid w:val="008711CE"/>
    <w:rsid w:val="00880397"/>
    <w:rsid w:val="00884B6A"/>
    <w:rsid w:val="0088699A"/>
    <w:rsid w:val="008938BD"/>
    <w:rsid w:val="008970B8"/>
    <w:rsid w:val="008A1C5D"/>
    <w:rsid w:val="008A5A31"/>
    <w:rsid w:val="008B3D56"/>
    <w:rsid w:val="008B52D1"/>
    <w:rsid w:val="008C1038"/>
    <w:rsid w:val="008C4706"/>
    <w:rsid w:val="008C5F25"/>
    <w:rsid w:val="008D136A"/>
    <w:rsid w:val="008D3955"/>
    <w:rsid w:val="008D7425"/>
    <w:rsid w:val="008E1823"/>
    <w:rsid w:val="008E2F49"/>
    <w:rsid w:val="008E5DE5"/>
    <w:rsid w:val="008F3522"/>
    <w:rsid w:val="008F5BAF"/>
    <w:rsid w:val="008F5DC9"/>
    <w:rsid w:val="00901772"/>
    <w:rsid w:val="00901C91"/>
    <w:rsid w:val="00907FF2"/>
    <w:rsid w:val="00912288"/>
    <w:rsid w:val="0091564D"/>
    <w:rsid w:val="00924946"/>
    <w:rsid w:val="00927D93"/>
    <w:rsid w:val="00940970"/>
    <w:rsid w:val="0095158D"/>
    <w:rsid w:val="009535C1"/>
    <w:rsid w:val="00962EE9"/>
    <w:rsid w:val="00962FFA"/>
    <w:rsid w:val="00965985"/>
    <w:rsid w:val="00974A5C"/>
    <w:rsid w:val="009751B7"/>
    <w:rsid w:val="00975C0A"/>
    <w:rsid w:val="00987416"/>
    <w:rsid w:val="00987904"/>
    <w:rsid w:val="0099566E"/>
    <w:rsid w:val="00996A71"/>
    <w:rsid w:val="009A21B2"/>
    <w:rsid w:val="009A3888"/>
    <w:rsid w:val="009A46DD"/>
    <w:rsid w:val="009A5F51"/>
    <w:rsid w:val="009A68C8"/>
    <w:rsid w:val="009A6BFE"/>
    <w:rsid w:val="009B4547"/>
    <w:rsid w:val="009B5D35"/>
    <w:rsid w:val="009B7D9F"/>
    <w:rsid w:val="009C187B"/>
    <w:rsid w:val="009C3350"/>
    <w:rsid w:val="009C5333"/>
    <w:rsid w:val="009C5D91"/>
    <w:rsid w:val="009C6CCB"/>
    <w:rsid w:val="009D2630"/>
    <w:rsid w:val="009D2C57"/>
    <w:rsid w:val="009D3E96"/>
    <w:rsid w:val="009E5CA5"/>
    <w:rsid w:val="009E734B"/>
    <w:rsid w:val="009E7582"/>
    <w:rsid w:val="009E7A26"/>
    <w:rsid w:val="009F2DAA"/>
    <w:rsid w:val="009F3DA8"/>
    <w:rsid w:val="009F7F4A"/>
    <w:rsid w:val="00A03E86"/>
    <w:rsid w:val="00A072B6"/>
    <w:rsid w:val="00A12790"/>
    <w:rsid w:val="00A20188"/>
    <w:rsid w:val="00A21069"/>
    <w:rsid w:val="00A23748"/>
    <w:rsid w:val="00A25E35"/>
    <w:rsid w:val="00A2702C"/>
    <w:rsid w:val="00A30FA7"/>
    <w:rsid w:val="00A3609C"/>
    <w:rsid w:val="00A363A5"/>
    <w:rsid w:val="00A45E41"/>
    <w:rsid w:val="00A51B09"/>
    <w:rsid w:val="00A54EFB"/>
    <w:rsid w:val="00A63B02"/>
    <w:rsid w:val="00A71409"/>
    <w:rsid w:val="00A71EB8"/>
    <w:rsid w:val="00A766E1"/>
    <w:rsid w:val="00A76D40"/>
    <w:rsid w:val="00A8065A"/>
    <w:rsid w:val="00A81EC5"/>
    <w:rsid w:val="00A83DF4"/>
    <w:rsid w:val="00A85A0A"/>
    <w:rsid w:val="00A86C8E"/>
    <w:rsid w:val="00A90714"/>
    <w:rsid w:val="00AA1B38"/>
    <w:rsid w:val="00AA4BB9"/>
    <w:rsid w:val="00AA6859"/>
    <w:rsid w:val="00AB2D20"/>
    <w:rsid w:val="00AB51BF"/>
    <w:rsid w:val="00AC5C36"/>
    <w:rsid w:val="00AC6490"/>
    <w:rsid w:val="00AE599E"/>
    <w:rsid w:val="00AE7E17"/>
    <w:rsid w:val="00AF167A"/>
    <w:rsid w:val="00AF4046"/>
    <w:rsid w:val="00AF74BE"/>
    <w:rsid w:val="00B00ADE"/>
    <w:rsid w:val="00B0510A"/>
    <w:rsid w:val="00B07643"/>
    <w:rsid w:val="00B13009"/>
    <w:rsid w:val="00B167ED"/>
    <w:rsid w:val="00B241FB"/>
    <w:rsid w:val="00B24E12"/>
    <w:rsid w:val="00B2554C"/>
    <w:rsid w:val="00B25EAA"/>
    <w:rsid w:val="00B270F4"/>
    <w:rsid w:val="00B30DD4"/>
    <w:rsid w:val="00B3503C"/>
    <w:rsid w:val="00B37301"/>
    <w:rsid w:val="00B416D2"/>
    <w:rsid w:val="00B426A2"/>
    <w:rsid w:val="00B47E63"/>
    <w:rsid w:val="00B52118"/>
    <w:rsid w:val="00B538F7"/>
    <w:rsid w:val="00B54DE7"/>
    <w:rsid w:val="00B5691B"/>
    <w:rsid w:val="00B60F35"/>
    <w:rsid w:val="00B61368"/>
    <w:rsid w:val="00B64936"/>
    <w:rsid w:val="00B64996"/>
    <w:rsid w:val="00B73586"/>
    <w:rsid w:val="00B77D54"/>
    <w:rsid w:val="00B80729"/>
    <w:rsid w:val="00B82E76"/>
    <w:rsid w:val="00B85DE1"/>
    <w:rsid w:val="00B964A2"/>
    <w:rsid w:val="00B96CEA"/>
    <w:rsid w:val="00BA1A5E"/>
    <w:rsid w:val="00BA1E11"/>
    <w:rsid w:val="00BA2582"/>
    <w:rsid w:val="00BA43CA"/>
    <w:rsid w:val="00BA52F1"/>
    <w:rsid w:val="00BB5F16"/>
    <w:rsid w:val="00BB7207"/>
    <w:rsid w:val="00BB77C3"/>
    <w:rsid w:val="00BC2604"/>
    <w:rsid w:val="00BC3AFF"/>
    <w:rsid w:val="00BD0B3D"/>
    <w:rsid w:val="00BD5904"/>
    <w:rsid w:val="00BD7112"/>
    <w:rsid w:val="00BE27B3"/>
    <w:rsid w:val="00BE3E10"/>
    <w:rsid w:val="00BE6421"/>
    <w:rsid w:val="00BF06DD"/>
    <w:rsid w:val="00BF09F7"/>
    <w:rsid w:val="00BF19F9"/>
    <w:rsid w:val="00BF6305"/>
    <w:rsid w:val="00C0073A"/>
    <w:rsid w:val="00C03737"/>
    <w:rsid w:val="00C11012"/>
    <w:rsid w:val="00C131C7"/>
    <w:rsid w:val="00C13CC2"/>
    <w:rsid w:val="00C20218"/>
    <w:rsid w:val="00C20745"/>
    <w:rsid w:val="00C20AD3"/>
    <w:rsid w:val="00C24CD6"/>
    <w:rsid w:val="00C251DA"/>
    <w:rsid w:val="00C26E93"/>
    <w:rsid w:val="00C31392"/>
    <w:rsid w:val="00C341DB"/>
    <w:rsid w:val="00C34257"/>
    <w:rsid w:val="00C417E3"/>
    <w:rsid w:val="00C5492F"/>
    <w:rsid w:val="00C54DA4"/>
    <w:rsid w:val="00C55B16"/>
    <w:rsid w:val="00C56316"/>
    <w:rsid w:val="00C57D34"/>
    <w:rsid w:val="00C646F0"/>
    <w:rsid w:val="00C668C4"/>
    <w:rsid w:val="00C7080F"/>
    <w:rsid w:val="00C710D7"/>
    <w:rsid w:val="00C724E2"/>
    <w:rsid w:val="00C75EEB"/>
    <w:rsid w:val="00C77D89"/>
    <w:rsid w:val="00C77DB5"/>
    <w:rsid w:val="00C91199"/>
    <w:rsid w:val="00C911A5"/>
    <w:rsid w:val="00CA2685"/>
    <w:rsid w:val="00CA406C"/>
    <w:rsid w:val="00CA45B9"/>
    <w:rsid w:val="00CB2A75"/>
    <w:rsid w:val="00CB2CC4"/>
    <w:rsid w:val="00CC3440"/>
    <w:rsid w:val="00CC5C6B"/>
    <w:rsid w:val="00CC7A13"/>
    <w:rsid w:val="00CC7E9E"/>
    <w:rsid w:val="00CD16F3"/>
    <w:rsid w:val="00CD3C12"/>
    <w:rsid w:val="00CE008E"/>
    <w:rsid w:val="00CE4E29"/>
    <w:rsid w:val="00CE4E42"/>
    <w:rsid w:val="00CE638C"/>
    <w:rsid w:val="00CF205C"/>
    <w:rsid w:val="00CF4996"/>
    <w:rsid w:val="00D023B6"/>
    <w:rsid w:val="00D027E7"/>
    <w:rsid w:val="00D02E06"/>
    <w:rsid w:val="00D04377"/>
    <w:rsid w:val="00D14C54"/>
    <w:rsid w:val="00D16605"/>
    <w:rsid w:val="00D2053C"/>
    <w:rsid w:val="00D224C6"/>
    <w:rsid w:val="00D239DC"/>
    <w:rsid w:val="00D25627"/>
    <w:rsid w:val="00D33A97"/>
    <w:rsid w:val="00D3480E"/>
    <w:rsid w:val="00D3583C"/>
    <w:rsid w:val="00D379F6"/>
    <w:rsid w:val="00D37AD9"/>
    <w:rsid w:val="00D40313"/>
    <w:rsid w:val="00D40D13"/>
    <w:rsid w:val="00D54CB2"/>
    <w:rsid w:val="00D61DBA"/>
    <w:rsid w:val="00D6563D"/>
    <w:rsid w:val="00D66D88"/>
    <w:rsid w:val="00D67515"/>
    <w:rsid w:val="00D71784"/>
    <w:rsid w:val="00D75F27"/>
    <w:rsid w:val="00D8043E"/>
    <w:rsid w:val="00D80B86"/>
    <w:rsid w:val="00D92E25"/>
    <w:rsid w:val="00D9656E"/>
    <w:rsid w:val="00DA2347"/>
    <w:rsid w:val="00DA2C9F"/>
    <w:rsid w:val="00DA35CD"/>
    <w:rsid w:val="00DA3904"/>
    <w:rsid w:val="00DB23C8"/>
    <w:rsid w:val="00DB27F9"/>
    <w:rsid w:val="00DB40ED"/>
    <w:rsid w:val="00DB6A44"/>
    <w:rsid w:val="00DC1F61"/>
    <w:rsid w:val="00DD09A0"/>
    <w:rsid w:val="00DD36DE"/>
    <w:rsid w:val="00DD6D7A"/>
    <w:rsid w:val="00DE3AE0"/>
    <w:rsid w:val="00DE3EBC"/>
    <w:rsid w:val="00DE6C7F"/>
    <w:rsid w:val="00DF273D"/>
    <w:rsid w:val="00DF6EAB"/>
    <w:rsid w:val="00DF7FD0"/>
    <w:rsid w:val="00E1306D"/>
    <w:rsid w:val="00E14847"/>
    <w:rsid w:val="00E1506B"/>
    <w:rsid w:val="00E20DF3"/>
    <w:rsid w:val="00E25943"/>
    <w:rsid w:val="00E341B0"/>
    <w:rsid w:val="00E363B1"/>
    <w:rsid w:val="00E37554"/>
    <w:rsid w:val="00E409F1"/>
    <w:rsid w:val="00E40D53"/>
    <w:rsid w:val="00E41826"/>
    <w:rsid w:val="00E43D03"/>
    <w:rsid w:val="00E47036"/>
    <w:rsid w:val="00E47673"/>
    <w:rsid w:val="00E5090D"/>
    <w:rsid w:val="00E52759"/>
    <w:rsid w:val="00E54B4C"/>
    <w:rsid w:val="00E5541E"/>
    <w:rsid w:val="00E57957"/>
    <w:rsid w:val="00E57CEA"/>
    <w:rsid w:val="00E60F36"/>
    <w:rsid w:val="00E61F3E"/>
    <w:rsid w:val="00E620DF"/>
    <w:rsid w:val="00E621B8"/>
    <w:rsid w:val="00E654C9"/>
    <w:rsid w:val="00E66B3F"/>
    <w:rsid w:val="00E71E67"/>
    <w:rsid w:val="00E72967"/>
    <w:rsid w:val="00E75AC4"/>
    <w:rsid w:val="00E76B59"/>
    <w:rsid w:val="00E8194E"/>
    <w:rsid w:val="00E81AE9"/>
    <w:rsid w:val="00E87DAD"/>
    <w:rsid w:val="00E90237"/>
    <w:rsid w:val="00E9283B"/>
    <w:rsid w:val="00E92CA9"/>
    <w:rsid w:val="00E92CB8"/>
    <w:rsid w:val="00E93332"/>
    <w:rsid w:val="00E93DCB"/>
    <w:rsid w:val="00EA3B17"/>
    <w:rsid w:val="00EA5004"/>
    <w:rsid w:val="00EA66DA"/>
    <w:rsid w:val="00EB1182"/>
    <w:rsid w:val="00EB2E4C"/>
    <w:rsid w:val="00EB570C"/>
    <w:rsid w:val="00EC4077"/>
    <w:rsid w:val="00EC59E6"/>
    <w:rsid w:val="00EC6B1D"/>
    <w:rsid w:val="00EC765F"/>
    <w:rsid w:val="00ED2541"/>
    <w:rsid w:val="00ED3D69"/>
    <w:rsid w:val="00ED3F66"/>
    <w:rsid w:val="00EE2673"/>
    <w:rsid w:val="00EF1045"/>
    <w:rsid w:val="00F03294"/>
    <w:rsid w:val="00F14ABD"/>
    <w:rsid w:val="00F22B96"/>
    <w:rsid w:val="00F25571"/>
    <w:rsid w:val="00F33092"/>
    <w:rsid w:val="00F34FAE"/>
    <w:rsid w:val="00F41ECC"/>
    <w:rsid w:val="00F42AC5"/>
    <w:rsid w:val="00F43CA5"/>
    <w:rsid w:val="00F5271A"/>
    <w:rsid w:val="00F53F85"/>
    <w:rsid w:val="00F55AC4"/>
    <w:rsid w:val="00F6040D"/>
    <w:rsid w:val="00F604AB"/>
    <w:rsid w:val="00F60958"/>
    <w:rsid w:val="00F63F6A"/>
    <w:rsid w:val="00F65348"/>
    <w:rsid w:val="00F66383"/>
    <w:rsid w:val="00F7229D"/>
    <w:rsid w:val="00F736B3"/>
    <w:rsid w:val="00F73E7D"/>
    <w:rsid w:val="00F77336"/>
    <w:rsid w:val="00F82BB1"/>
    <w:rsid w:val="00F82BC6"/>
    <w:rsid w:val="00F830CA"/>
    <w:rsid w:val="00F8318B"/>
    <w:rsid w:val="00F86DAF"/>
    <w:rsid w:val="00F90858"/>
    <w:rsid w:val="00F940AF"/>
    <w:rsid w:val="00F95269"/>
    <w:rsid w:val="00F95B25"/>
    <w:rsid w:val="00F9615A"/>
    <w:rsid w:val="00F96A78"/>
    <w:rsid w:val="00FA26CD"/>
    <w:rsid w:val="00FA330D"/>
    <w:rsid w:val="00FA5E74"/>
    <w:rsid w:val="00FA7AB7"/>
    <w:rsid w:val="00FB01CB"/>
    <w:rsid w:val="00FB117A"/>
    <w:rsid w:val="00FC0EBA"/>
    <w:rsid w:val="00FC3B4D"/>
    <w:rsid w:val="00FC4F27"/>
    <w:rsid w:val="00FD394A"/>
    <w:rsid w:val="00FD4B2F"/>
    <w:rsid w:val="00FD5C92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CCC21B"/>
  <w15:docId w15:val="{BA586362-35FB-4995-85A4-045F25DBD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uiPriority w:val="99"/>
    <w:rsid w:val="00B964A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ar-SA"/>
    </w:rPr>
  </w:style>
  <w:style w:type="table" w:styleId="TableGrid">
    <w:name w:val="Table Grid"/>
    <w:basedOn w:val="TableNormal"/>
    <w:uiPriority w:val="99"/>
    <w:rsid w:val="00D37AD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 w:frame="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E18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823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"/>
    <w:basedOn w:val="Normal"/>
    <w:link w:val="ListParagraphChar"/>
    <w:uiPriority w:val="99"/>
    <w:qFormat/>
    <w:rsid w:val="001D23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Theme="minorHAnsi" w:cstheme="minorBidi"/>
      <w:szCs w:val="22"/>
      <w:bdr w:val="none" w:sz="0" w:space="0" w:color="auto"/>
      <w:lang w:val="lt-LT"/>
    </w:rPr>
  </w:style>
  <w:style w:type="paragraph" w:customStyle="1" w:styleId="xbody2">
    <w:name w:val="x_body2"/>
    <w:basedOn w:val="Normal"/>
    <w:rsid w:val="003A1E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7A4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330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"/>
    <w:link w:val="ListParagraph"/>
    <w:uiPriority w:val="99"/>
    <w:locked/>
    <w:rsid w:val="00441429"/>
    <w:rPr>
      <w:rFonts w:eastAsiaTheme="minorHAnsi" w:cstheme="minorBidi"/>
      <w:sz w:val="24"/>
      <w:szCs w:val="22"/>
      <w:bdr w:val="none" w:sz="0" w:space="0" w:color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32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ta.jokimciene@santa.l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uta.jokimciene@santa.l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2516</TotalTime>
  <Pages>2</Pages>
  <Words>2369</Words>
  <Characters>1351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Rūta Jokimčienė</cp:lastModifiedBy>
  <cp:revision>437</cp:revision>
  <cp:lastPrinted>2023-10-20T12:02:00Z</cp:lastPrinted>
  <dcterms:created xsi:type="dcterms:W3CDTF">2017-07-26T18:13:00Z</dcterms:created>
  <dcterms:modified xsi:type="dcterms:W3CDTF">2025-05-15T11:40:00Z</dcterms:modified>
</cp:coreProperties>
</file>